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F9A" w:rsidRDefault="003E5E3A" w:rsidP="003E5E3A">
      <w:pPr>
        <w:ind w:left="7080"/>
      </w:pPr>
      <w:r>
        <w:rPr>
          <w:noProof/>
          <w:lang w:eastAsia="es-ES"/>
        </w:rPr>
        <w:drawing>
          <wp:inline distT="0" distB="0" distL="0" distR="0">
            <wp:extent cx="1268425" cy="1272844"/>
            <wp:effectExtent l="19050" t="0" r="7925" b="0"/>
            <wp:docPr id="1" name="Imagen 1" descr="C:\Users\eacedo\Desktop\sello_si_se_puede_cad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cedo\Desktop\sello_si_se_puede_cadiz.png"/>
                    <pic:cNvPicPr>
                      <a:picLocks noChangeAspect="1" noChangeArrowheads="1"/>
                    </pic:cNvPicPr>
                  </pic:nvPicPr>
                  <pic:blipFill>
                    <a:blip r:embed="rId5" cstate="print"/>
                    <a:srcRect/>
                    <a:stretch>
                      <a:fillRect/>
                    </a:stretch>
                  </pic:blipFill>
                  <pic:spPr bwMode="auto">
                    <a:xfrm>
                      <a:off x="0" y="0"/>
                      <a:ext cx="1272696" cy="1277130"/>
                    </a:xfrm>
                    <a:prstGeom prst="rect">
                      <a:avLst/>
                    </a:prstGeom>
                    <a:noFill/>
                    <a:ln w="9525">
                      <a:noFill/>
                      <a:miter lim="800000"/>
                      <a:headEnd/>
                      <a:tailEnd/>
                    </a:ln>
                  </pic:spPr>
                </pic:pic>
              </a:graphicData>
            </a:graphic>
          </wp:inline>
        </w:drawing>
      </w:r>
    </w:p>
    <w:p w:rsidR="00D63F9A" w:rsidRDefault="00D63F9A" w:rsidP="00D63F9A">
      <w:pPr>
        <w:pStyle w:val="NormalWeb"/>
        <w:jc w:val="center"/>
      </w:pPr>
      <w:r>
        <w:rPr>
          <w:rFonts w:ascii="Verdana" w:hAnsi="Verdana"/>
          <w:b/>
          <w:bCs/>
          <w:sz w:val="22"/>
          <w:szCs w:val="22"/>
        </w:rPr>
        <w:t>Al Pleno de la Diputación Provincial de Cádiz</w:t>
      </w:r>
    </w:p>
    <w:p w:rsidR="00D63F9A" w:rsidRDefault="00D63F9A" w:rsidP="00D63F9A">
      <w:pPr>
        <w:pStyle w:val="NormalWeb"/>
        <w:jc w:val="both"/>
        <w:rPr>
          <w:rFonts w:ascii="Verdana" w:hAnsi="Verdana"/>
          <w:sz w:val="20"/>
          <w:szCs w:val="20"/>
        </w:rPr>
      </w:pPr>
      <w:r>
        <w:rPr>
          <w:rFonts w:ascii="Verdana" w:hAnsi="Verdana"/>
          <w:sz w:val="20"/>
          <w:szCs w:val="20"/>
        </w:rPr>
        <w:t>Jose María González Santos, como Portavoz del Grupo Sí Se Puede Cádiz en la Excma. Diputación Provincial de Cádiz, en virtud de la legislación vigente, presenta al Pleno la siguiente Proposición.</w:t>
      </w:r>
    </w:p>
    <w:p w:rsidR="00D63F9A" w:rsidRDefault="00D63F9A" w:rsidP="00D63F9A">
      <w:pPr>
        <w:pStyle w:val="NormalWeb"/>
        <w:jc w:val="center"/>
      </w:pPr>
      <w:r>
        <w:rPr>
          <w:rFonts w:ascii="Verdana" w:hAnsi="Verdana"/>
          <w:b/>
          <w:bCs/>
          <w:sz w:val="22"/>
          <w:szCs w:val="22"/>
        </w:rPr>
        <w:t>Exposición de motivos</w:t>
      </w:r>
    </w:p>
    <w:p w:rsidR="00545AC6" w:rsidRDefault="00545AC6" w:rsidP="00545AC6">
      <w:pPr>
        <w:jc w:val="center"/>
        <w:rPr>
          <w:rFonts w:ascii="Arial" w:hAnsi="Arial" w:cs="Arial"/>
          <w:b/>
          <w:sz w:val="24"/>
          <w:szCs w:val="24"/>
        </w:rPr>
      </w:pPr>
    </w:p>
    <w:p w:rsidR="00BF487A" w:rsidRDefault="00545AC6" w:rsidP="00545AC6">
      <w:pPr>
        <w:jc w:val="both"/>
        <w:rPr>
          <w:rFonts w:ascii="Verdana" w:hAnsi="Verdana" w:cs="Arial"/>
          <w:sz w:val="20"/>
          <w:szCs w:val="20"/>
        </w:rPr>
      </w:pPr>
      <w:r w:rsidRPr="00545AC6">
        <w:rPr>
          <w:rFonts w:ascii="Verdana" w:hAnsi="Verdana" w:cs="Arial"/>
          <w:sz w:val="20"/>
          <w:szCs w:val="20"/>
        </w:rPr>
        <w:t>Desde el</w:t>
      </w:r>
      <w:r>
        <w:rPr>
          <w:rFonts w:ascii="Verdana" w:hAnsi="Verdana" w:cs="Arial"/>
          <w:sz w:val="20"/>
          <w:szCs w:val="20"/>
        </w:rPr>
        <w:t xml:space="preserve"> pasado día 9 de Noviembre, el A</w:t>
      </w:r>
      <w:r w:rsidRPr="00545AC6">
        <w:rPr>
          <w:rFonts w:ascii="Verdana" w:hAnsi="Verdana" w:cs="Arial"/>
          <w:sz w:val="20"/>
          <w:szCs w:val="20"/>
        </w:rPr>
        <w:t>yuntamiento de Jimena d</w:t>
      </w:r>
      <w:r w:rsidR="00731BD2">
        <w:rPr>
          <w:rFonts w:ascii="Verdana" w:hAnsi="Verdana" w:cs="Arial"/>
          <w:sz w:val="20"/>
          <w:szCs w:val="20"/>
        </w:rPr>
        <w:t>e la Frontera no cuenta con un I</w:t>
      </w:r>
      <w:r w:rsidRPr="00545AC6">
        <w:rPr>
          <w:rFonts w:ascii="Verdana" w:hAnsi="Verdana" w:cs="Arial"/>
          <w:sz w:val="20"/>
          <w:szCs w:val="20"/>
        </w:rPr>
        <w:t>nterventor</w:t>
      </w:r>
      <w:r w:rsidR="00575795">
        <w:rPr>
          <w:rFonts w:ascii="Verdana" w:hAnsi="Verdana" w:cs="Arial"/>
          <w:sz w:val="20"/>
          <w:szCs w:val="20"/>
        </w:rPr>
        <w:t xml:space="preserve"> Municipal</w:t>
      </w:r>
      <w:r w:rsidRPr="00545AC6">
        <w:rPr>
          <w:rFonts w:ascii="Verdana" w:hAnsi="Verdana" w:cs="Arial"/>
          <w:sz w:val="20"/>
          <w:szCs w:val="20"/>
        </w:rPr>
        <w:t xml:space="preserve">. </w:t>
      </w:r>
    </w:p>
    <w:p w:rsidR="00BF487A" w:rsidRPr="00BF487A" w:rsidRDefault="00BF487A" w:rsidP="00545AC6">
      <w:pPr>
        <w:jc w:val="both"/>
        <w:rPr>
          <w:rFonts w:ascii="Verdana" w:hAnsi="Verdana" w:cs="Arial"/>
          <w:sz w:val="20"/>
          <w:szCs w:val="20"/>
        </w:rPr>
      </w:pPr>
      <w:r w:rsidRPr="00BF487A">
        <w:rPr>
          <w:rFonts w:ascii="Verdana" w:hAnsi="Verdana"/>
          <w:sz w:val="20"/>
          <w:szCs w:val="20"/>
        </w:rPr>
        <w:t xml:space="preserve">La falta de Interventor provoca el bloqueo económico del departamento y el de la tesorería, por lo que no se puede realizar ningún tipo de pago mientras no se cubra este puesto. Entre estos pagos pendientes, se encuentran las nóminas, seguros sociales, traspasos a otras administraciones, requerimientos judiciales de pago, suministros, proveedores, ayudas sociales, </w:t>
      </w:r>
      <w:proofErr w:type="spellStart"/>
      <w:r w:rsidRPr="00BF487A">
        <w:rPr>
          <w:rFonts w:ascii="Verdana" w:hAnsi="Verdana"/>
          <w:sz w:val="20"/>
          <w:szCs w:val="20"/>
        </w:rPr>
        <w:t>etc</w:t>
      </w:r>
      <w:proofErr w:type="spellEnd"/>
      <w:r w:rsidRPr="00BF487A">
        <w:rPr>
          <w:rFonts w:ascii="Verdana" w:hAnsi="Verdana"/>
          <w:sz w:val="20"/>
          <w:szCs w:val="20"/>
        </w:rPr>
        <w:t>…</w:t>
      </w:r>
    </w:p>
    <w:p w:rsidR="00545AC6" w:rsidRPr="00545AC6" w:rsidRDefault="00545AC6" w:rsidP="00545AC6">
      <w:pPr>
        <w:jc w:val="both"/>
        <w:rPr>
          <w:rFonts w:ascii="Verdana" w:hAnsi="Verdana" w:cs="Arial"/>
          <w:sz w:val="20"/>
          <w:szCs w:val="20"/>
        </w:rPr>
      </w:pPr>
      <w:r w:rsidRPr="00545AC6">
        <w:rPr>
          <w:rFonts w:ascii="Verdana" w:hAnsi="Verdana" w:cs="Arial"/>
          <w:sz w:val="20"/>
          <w:szCs w:val="20"/>
        </w:rPr>
        <w:t>A fecha de hoy, se debe</w:t>
      </w:r>
      <w:r w:rsidR="00731BD2">
        <w:rPr>
          <w:rFonts w:ascii="Verdana" w:hAnsi="Verdana" w:cs="Arial"/>
          <w:sz w:val="20"/>
          <w:szCs w:val="20"/>
        </w:rPr>
        <w:t>n</w:t>
      </w:r>
      <w:r w:rsidRPr="00545AC6">
        <w:rPr>
          <w:rFonts w:ascii="Verdana" w:hAnsi="Verdana" w:cs="Arial"/>
          <w:sz w:val="20"/>
          <w:szCs w:val="20"/>
        </w:rPr>
        <w:t xml:space="preserve"> las nóminas de los meses </w:t>
      </w:r>
      <w:r w:rsidR="00731BD2">
        <w:rPr>
          <w:rFonts w:ascii="Verdana" w:hAnsi="Verdana" w:cs="Arial"/>
          <w:sz w:val="20"/>
          <w:szCs w:val="20"/>
        </w:rPr>
        <w:t xml:space="preserve">de </w:t>
      </w:r>
      <w:r w:rsidRPr="00545AC6">
        <w:rPr>
          <w:rFonts w:ascii="Verdana" w:hAnsi="Verdana" w:cs="Arial"/>
          <w:sz w:val="20"/>
          <w:szCs w:val="20"/>
        </w:rPr>
        <w:t>noviembre y diciembre</w:t>
      </w:r>
      <w:r w:rsidR="00731BD2">
        <w:rPr>
          <w:rFonts w:ascii="Verdana" w:hAnsi="Verdana" w:cs="Arial"/>
          <w:sz w:val="20"/>
          <w:szCs w:val="20"/>
        </w:rPr>
        <w:t>,</w:t>
      </w:r>
      <w:r w:rsidRPr="00545AC6">
        <w:rPr>
          <w:rFonts w:ascii="Verdana" w:hAnsi="Verdana" w:cs="Arial"/>
          <w:sz w:val="20"/>
          <w:szCs w:val="20"/>
        </w:rPr>
        <w:t xml:space="preserve"> más las </w:t>
      </w:r>
      <w:r w:rsidR="00BF487A">
        <w:rPr>
          <w:rFonts w:ascii="Verdana" w:hAnsi="Verdana" w:cs="Arial"/>
          <w:sz w:val="20"/>
          <w:szCs w:val="20"/>
        </w:rPr>
        <w:t xml:space="preserve">pagas </w:t>
      </w:r>
      <w:r w:rsidRPr="00545AC6">
        <w:rPr>
          <w:rFonts w:ascii="Verdana" w:hAnsi="Verdana" w:cs="Arial"/>
          <w:sz w:val="20"/>
          <w:szCs w:val="20"/>
        </w:rPr>
        <w:t xml:space="preserve">extras de </w:t>
      </w:r>
      <w:r w:rsidR="00BF487A">
        <w:rPr>
          <w:rFonts w:ascii="Verdana" w:hAnsi="Verdana" w:cs="Arial"/>
          <w:sz w:val="20"/>
          <w:szCs w:val="20"/>
        </w:rPr>
        <w:t xml:space="preserve">aproximadamente </w:t>
      </w:r>
      <w:r w:rsidRPr="00545AC6">
        <w:rPr>
          <w:rFonts w:ascii="Verdana" w:hAnsi="Verdana" w:cs="Arial"/>
          <w:sz w:val="20"/>
          <w:szCs w:val="20"/>
        </w:rPr>
        <w:t xml:space="preserve">70 trabajadoras/es, sin contar </w:t>
      </w:r>
      <w:r w:rsidR="00731BD2">
        <w:rPr>
          <w:rFonts w:ascii="Verdana" w:hAnsi="Verdana" w:cs="Arial"/>
          <w:sz w:val="20"/>
          <w:szCs w:val="20"/>
        </w:rPr>
        <w:t xml:space="preserve">a </w:t>
      </w:r>
      <w:r w:rsidRPr="00545AC6">
        <w:rPr>
          <w:rFonts w:ascii="Verdana" w:hAnsi="Verdana" w:cs="Arial"/>
          <w:sz w:val="20"/>
          <w:szCs w:val="20"/>
        </w:rPr>
        <w:t>las personas que</w:t>
      </w:r>
      <w:r w:rsidR="00731BD2">
        <w:rPr>
          <w:rFonts w:ascii="Verdana" w:hAnsi="Verdana" w:cs="Arial"/>
          <w:sz w:val="20"/>
          <w:szCs w:val="20"/>
        </w:rPr>
        <w:t xml:space="preserve"> han sido contratadas por los Planes de E</w:t>
      </w:r>
      <w:r w:rsidRPr="00545AC6">
        <w:rPr>
          <w:rFonts w:ascii="Verdana" w:hAnsi="Verdana" w:cs="Arial"/>
          <w:sz w:val="20"/>
          <w:szCs w:val="20"/>
        </w:rPr>
        <w:t>mpleo para un mes, además de</w:t>
      </w:r>
      <w:r w:rsidR="00731BD2">
        <w:rPr>
          <w:rFonts w:ascii="Verdana" w:hAnsi="Verdana" w:cs="Arial"/>
          <w:sz w:val="20"/>
          <w:szCs w:val="20"/>
        </w:rPr>
        <w:t xml:space="preserve"> los</w:t>
      </w:r>
      <w:r w:rsidRPr="00545AC6">
        <w:rPr>
          <w:rFonts w:ascii="Verdana" w:hAnsi="Verdana" w:cs="Arial"/>
          <w:sz w:val="20"/>
          <w:szCs w:val="20"/>
        </w:rPr>
        <w:t xml:space="preserve"> proveedores.</w:t>
      </w:r>
    </w:p>
    <w:p w:rsidR="00545AC6" w:rsidRDefault="00545AC6" w:rsidP="00545AC6">
      <w:pPr>
        <w:jc w:val="both"/>
        <w:rPr>
          <w:rFonts w:ascii="Verdana" w:hAnsi="Verdana" w:cs="Arial"/>
          <w:color w:val="000000"/>
          <w:sz w:val="20"/>
          <w:szCs w:val="20"/>
          <w:shd w:val="clear" w:color="auto" w:fill="FFFFFF"/>
        </w:rPr>
      </w:pPr>
      <w:r w:rsidRPr="00545AC6">
        <w:rPr>
          <w:rFonts w:ascii="Verdana" w:hAnsi="Verdana" w:cs="Arial"/>
          <w:color w:val="000000"/>
          <w:sz w:val="20"/>
          <w:szCs w:val="20"/>
          <w:shd w:val="clear" w:color="auto" w:fill="FFFFFF"/>
        </w:rPr>
        <w:t>El dinero está</w:t>
      </w:r>
      <w:r>
        <w:rPr>
          <w:rFonts w:ascii="Verdana" w:hAnsi="Verdana" w:cs="Arial"/>
          <w:color w:val="000000"/>
          <w:sz w:val="20"/>
          <w:szCs w:val="20"/>
          <w:shd w:val="clear" w:color="auto" w:fill="FFFFFF"/>
        </w:rPr>
        <w:t xml:space="preserve"> ahí, sin embargo, la falta de I</w:t>
      </w:r>
      <w:r w:rsidRPr="00545AC6">
        <w:rPr>
          <w:rFonts w:ascii="Verdana" w:hAnsi="Verdana" w:cs="Arial"/>
          <w:color w:val="000000"/>
          <w:sz w:val="20"/>
          <w:szCs w:val="20"/>
          <w:shd w:val="clear" w:color="auto" w:fill="FFFFFF"/>
        </w:rPr>
        <w:t>nterventor o de una persona autorizada para realizar dichos p</w:t>
      </w:r>
      <w:r w:rsidR="000A5952">
        <w:rPr>
          <w:rFonts w:ascii="Verdana" w:hAnsi="Verdana" w:cs="Arial"/>
          <w:color w:val="000000"/>
          <w:sz w:val="20"/>
          <w:szCs w:val="20"/>
          <w:shd w:val="clear" w:color="auto" w:fill="FFFFFF"/>
        </w:rPr>
        <w:t>agos, hace que los proveedores,</w:t>
      </w:r>
      <w:r w:rsidRPr="00545AC6">
        <w:rPr>
          <w:rFonts w:ascii="Verdana" w:hAnsi="Verdana" w:cs="Arial"/>
          <w:color w:val="000000"/>
          <w:sz w:val="20"/>
          <w:szCs w:val="20"/>
          <w:shd w:val="clear" w:color="auto" w:fill="FFFFFF"/>
        </w:rPr>
        <w:t xml:space="preserve"> las trabajadoras y trabajadores</w:t>
      </w:r>
      <w:r w:rsidR="00BF487A">
        <w:rPr>
          <w:rFonts w:ascii="Verdana" w:hAnsi="Verdana" w:cs="Arial"/>
          <w:color w:val="000000"/>
          <w:sz w:val="20"/>
          <w:szCs w:val="20"/>
          <w:shd w:val="clear" w:color="auto" w:fill="FFFFFF"/>
        </w:rPr>
        <w:t xml:space="preserve"> y demás</w:t>
      </w:r>
      <w:r w:rsidR="000A5952">
        <w:rPr>
          <w:rFonts w:ascii="Verdana" w:hAnsi="Verdana" w:cs="Arial"/>
          <w:color w:val="000000"/>
          <w:sz w:val="20"/>
          <w:szCs w:val="20"/>
          <w:shd w:val="clear" w:color="auto" w:fill="FFFFFF"/>
        </w:rPr>
        <w:t xml:space="preserve"> afectados</w:t>
      </w:r>
      <w:r w:rsidR="00BF487A">
        <w:rPr>
          <w:rFonts w:ascii="Verdana" w:hAnsi="Verdana" w:cs="Arial"/>
          <w:color w:val="000000"/>
          <w:sz w:val="20"/>
          <w:szCs w:val="20"/>
          <w:shd w:val="clear" w:color="auto" w:fill="FFFFFF"/>
        </w:rPr>
        <w:t xml:space="preserve">, se </w:t>
      </w:r>
      <w:r w:rsidR="000A5952">
        <w:rPr>
          <w:rFonts w:ascii="Verdana" w:hAnsi="Verdana" w:cs="Arial"/>
          <w:color w:val="000000"/>
          <w:sz w:val="20"/>
          <w:szCs w:val="20"/>
          <w:shd w:val="clear" w:color="auto" w:fill="FFFFFF"/>
        </w:rPr>
        <w:t>vean</w:t>
      </w:r>
      <w:r w:rsidR="00BF487A">
        <w:rPr>
          <w:rFonts w:ascii="Verdana" w:hAnsi="Verdana" w:cs="Arial"/>
          <w:color w:val="000000"/>
          <w:sz w:val="20"/>
          <w:szCs w:val="20"/>
          <w:shd w:val="clear" w:color="auto" w:fill="FFFFFF"/>
        </w:rPr>
        <w:t xml:space="preserve"> sin cobrar.</w:t>
      </w:r>
    </w:p>
    <w:p w:rsidR="00BF487A" w:rsidRDefault="00545AC6" w:rsidP="00545AC6">
      <w:pPr>
        <w:jc w:val="both"/>
        <w:rPr>
          <w:rFonts w:ascii="Verdana" w:hAnsi="Verdana" w:cs="Arial"/>
          <w:color w:val="000000"/>
          <w:sz w:val="20"/>
          <w:szCs w:val="20"/>
          <w:shd w:val="clear" w:color="auto" w:fill="FFFFFF"/>
        </w:rPr>
      </w:pPr>
      <w:r w:rsidRPr="00545AC6">
        <w:rPr>
          <w:rFonts w:ascii="Verdana" w:hAnsi="Verdana" w:cs="Arial"/>
          <w:color w:val="000000"/>
          <w:sz w:val="20"/>
          <w:szCs w:val="20"/>
        </w:rPr>
        <w:br/>
      </w:r>
      <w:r w:rsidRPr="00545AC6">
        <w:rPr>
          <w:rFonts w:ascii="Verdana" w:hAnsi="Verdana" w:cs="Arial"/>
          <w:color w:val="000000"/>
          <w:sz w:val="20"/>
          <w:szCs w:val="20"/>
          <w:shd w:val="clear" w:color="auto" w:fill="FFFFFF"/>
        </w:rPr>
        <w:t>En esta moción qu</w:t>
      </w:r>
      <w:r w:rsidR="00BF487A">
        <w:rPr>
          <w:rFonts w:ascii="Verdana" w:hAnsi="Verdana" w:cs="Arial"/>
          <w:color w:val="000000"/>
          <w:sz w:val="20"/>
          <w:szCs w:val="20"/>
          <w:shd w:val="clear" w:color="auto" w:fill="FFFFFF"/>
        </w:rPr>
        <w:t>eremos hacer mención especial a</w:t>
      </w:r>
      <w:r w:rsidRPr="00545AC6">
        <w:rPr>
          <w:rFonts w:ascii="Verdana" w:hAnsi="Verdana" w:cs="Arial"/>
          <w:color w:val="000000"/>
          <w:sz w:val="20"/>
          <w:szCs w:val="20"/>
          <w:shd w:val="clear" w:color="auto" w:fill="FFFFFF"/>
        </w:rPr>
        <w:t xml:space="preserve"> todas las personas contratada</w:t>
      </w:r>
      <w:r>
        <w:rPr>
          <w:rFonts w:ascii="Verdana" w:hAnsi="Verdana" w:cs="Arial"/>
          <w:color w:val="000000"/>
          <w:sz w:val="20"/>
          <w:szCs w:val="20"/>
          <w:shd w:val="clear" w:color="auto" w:fill="FFFFFF"/>
        </w:rPr>
        <w:t>s para un mes de trabajo en el A</w:t>
      </w:r>
      <w:r w:rsidRPr="00545AC6">
        <w:rPr>
          <w:rFonts w:ascii="Verdana" w:hAnsi="Verdana" w:cs="Arial"/>
          <w:color w:val="000000"/>
          <w:sz w:val="20"/>
          <w:szCs w:val="20"/>
          <w:shd w:val="clear" w:color="auto" w:fill="FFFFFF"/>
        </w:rPr>
        <w:t>yuntamiento</w:t>
      </w:r>
      <w:r w:rsidR="00731BD2">
        <w:rPr>
          <w:rFonts w:ascii="Verdana" w:hAnsi="Verdana" w:cs="Arial"/>
          <w:color w:val="000000"/>
          <w:sz w:val="20"/>
          <w:szCs w:val="20"/>
          <w:shd w:val="clear" w:color="auto" w:fill="FFFFFF"/>
        </w:rPr>
        <w:t xml:space="preserve"> de Jimena</w:t>
      </w:r>
      <w:r w:rsidRPr="00545AC6">
        <w:rPr>
          <w:rFonts w:ascii="Verdana" w:hAnsi="Verdana" w:cs="Arial"/>
          <w:color w:val="000000"/>
          <w:sz w:val="20"/>
          <w:szCs w:val="20"/>
          <w:shd w:val="clear" w:color="auto" w:fill="FFFFFF"/>
        </w:rPr>
        <w:t xml:space="preserve">. Es muy grave que debido a esta circunstancia, las personas que realmente necesitan de esta ayuda económica y que fueron contratadas a causa de lo mismo, se hayan quedado sin recibir sus nóminas </w:t>
      </w:r>
      <w:r w:rsidR="00BF487A" w:rsidRPr="00545AC6">
        <w:rPr>
          <w:rFonts w:ascii="Verdana" w:hAnsi="Verdana" w:cs="Arial"/>
          <w:color w:val="000000"/>
          <w:sz w:val="20"/>
          <w:szCs w:val="20"/>
          <w:shd w:val="clear" w:color="auto" w:fill="FFFFFF"/>
        </w:rPr>
        <w:t xml:space="preserve">(y más habiendo pasado unas </w:t>
      </w:r>
      <w:r w:rsidR="00BF487A">
        <w:rPr>
          <w:rFonts w:ascii="Verdana" w:hAnsi="Verdana" w:cs="Arial"/>
          <w:color w:val="000000"/>
          <w:sz w:val="20"/>
          <w:szCs w:val="20"/>
          <w:shd w:val="clear" w:color="auto" w:fill="FFFFFF"/>
        </w:rPr>
        <w:t xml:space="preserve">fechas tan señaladas </w:t>
      </w:r>
      <w:r w:rsidR="00BF487A" w:rsidRPr="00545AC6">
        <w:rPr>
          <w:rFonts w:ascii="Verdana" w:hAnsi="Verdana" w:cs="Arial"/>
          <w:color w:val="000000"/>
          <w:sz w:val="20"/>
          <w:szCs w:val="20"/>
          <w:shd w:val="clear" w:color="auto" w:fill="FFFFFF"/>
        </w:rPr>
        <w:t>como han sido las pasadas navidades</w:t>
      </w:r>
      <w:r w:rsidR="00BF487A">
        <w:rPr>
          <w:rFonts w:ascii="Verdana" w:hAnsi="Verdana" w:cs="Arial"/>
          <w:color w:val="000000"/>
          <w:sz w:val="20"/>
          <w:szCs w:val="20"/>
          <w:shd w:val="clear" w:color="auto" w:fill="FFFFFF"/>
        </w:rPr>
        <w:t>).</w:t>
      </w:r>
    </w:p>
    <w:p w:rsidR="00545AC6" w:rsidRDefault="00545AC6" w:rsidP="00545AC6">
      <w:pPr>
        <w:jc w:val="both"/>
        <w:rPr>
          <w:rStyle w:val="apple-converted-space"/>
          <w:rFonts w:ascii="Verdana" w:hAnsi="Verdana" w:cs="Arial"/>
          <w:color w:val="000000"/>
          <w:sz w:val="20"/>
          <w:szCs w:val="20"/>
          <w:shd w:val="clear" w:color="auto" w:fill="FFFFFF"/>
        </w:rPr>
      </w:pPr>
      <w:r w:rsidRPr="00545AC6">
        <w:rPr>
          <w:rFonts w:ascii="Verdana" w:hAnsi="Verdana" w:cs="Arial"/>
          <w:color w:val="000000"/>
          <w:sz w:val="20"/>
          <w:szCs w:val="20"/>
        </w:rPr>
        <w:br/>
      </w:r>
      <w:r w:rsidRPr="00545AC6">
        <w:rPr>
          <w:rFonts w:ascii="Verdana" w:hAnsi="Verdana" w:cs="Arial"/>
          <w:color w:val="000000"/>
          <w:sz w:val="20"/>
          <w:szCs w:val="20"/>
          <w:shd w:val="clear" w:color="auto" w:fill="FFFFFF"/>
        </w:rPr>
        <w:t>Estamos ante un procedimiento de urgenci</w:t>
      </w:r>
      <w:r>
        <w:rPr>
          <w:rFonts w:ascii="Verdana" w:hAnsi="Verdana" w:cs="Arial"/>
          <w:color w:val="000000"/>
          <w:sz w:val="20"/>
          <w:szCs w:val="20"/>
          <w:shd w:val="clear" w:color="auto" w:fill="FFFFFF"/>
        </w:rPr>
        <w:t>a provocado por la falta de un Interventor en el A</w:t>
      </w:r>
      <w:r w:rsidRPr="00545AC6">
        <w:rPr>
          <w:rFonts w:ascii="Verdana" w:hAnsi="Verdana" w:cs="Arial"/>
          <w:color w:val="000000"/>
          <w:sz w:val="20"/>
          <w:szCs w:val="20"/>
          <w:shd w:val="clear" w:color="auto" w:fill="FFFFFF"/>
        </w:rPr>
        <w:t>yuntamiento. Según la Ley 27/2013, de 27 de diciembre, de racionalización y sostenibilidad d</w:t>
      </w:r>
      <w:r>
        <w:rPr>
          <w:rFonts w:ascii="Verdana" w:hAnsi="Verdana" w:cs="Arial"/>
          <w:color w:val="000000"/>
          <w:sz w:val="20"/>
          <w:szCs w:val="20"/>
          <w:shd w:val="clear" w:color="auto" w:fill="FFFFFF"/>
        </w:rPr>
        <w:t>e la Administración Local, un Ayuntamiento como el de Jimena no puede nombrar a un I</w:t>
      </w:r>
      <w:r w:rsidRPr="00545AC6">
        <w:rPr>
          <w:rFonts w:ascii="Verdana" w:hAnsi="Verdana" w:cs="Arial"/>
          <w:color w:val="000000"/>
          <w:sz w:val="20"/>
          <w:szCs w:val="20"/>
          <w:shd w:val="clear" w:color="auto" w:fill="FFFFFF"/>
        </w:rPr>
        <w:t>ntervent</w:t>
      </w:r>
      <w:r w:rsidR="00731BD2">
        <w:rPr>
          <w:rFonts w:ascii="Verdana" w:hAnsi="Verdana" w:cs="Arial"/>
          <w:color w:val="000000"/>
          <w:sz w:val="20"/>
          <w:szCs w:val="20"/>
          <w:shd w:val="clear" w:color="auto" w:fill="FFFFFF"/>
        </w:rPr>
        <w:t>or accidental (con la anterior L</w:t>
      </w:r>
      <w:r w:rsidR="00BF487A">
        <w:rPr>
          <w:rFonts w:ascii="Verdana" w:hAnsi="Verdana" w:cs="Arial"/>
          <w:color w:val="000000"/>
          <w:sz w:val="20"/>
          <w:szCs w:val="20"/>
          <w:shd w:val="clear" w:color="auto" w:fill="FFFFFF"/>
        </w:rPr>
        <w:t>ey sí se podía), siendo este tema</w:t>
      </w:r>
      <w:r w:rsidRPr="00545AC6">
        <w:rPr>
          <w:rFonts w:ascii="Verdana" w:hAnsi="Verdana" w:cs="Arial"/>
          <w:color w:val="000000"/>
          <w:sz w:val="20"/>
          <w:szCs w:val="20"/>
          <w:shd w:val="clear" w:color="auto" w:fill="FFFFFF"/>
        </w:rPr>
        <w:t xml:space="preserve"> ahora competencia de la Comunidad Autónoma, en este caso</w:t>
      </w:r>
      <w:r w:rsidR="00731BD2">
        <w:rPr>
          <w:rFonts w:ascii="Verdana" w:hAnsi="Verdana" w:cs="Arial"/>
          <w:color w:val="000000"/>
          <w:sz w:val="20"/>
          <w:szCs w:val="20"/>
          <w:shd w:val="clear" w:color="auto" w:fill="FFFFFF"/>
        </w:rPr>
        <w:t xml:space="preserve"> de</w:t>
      </w:r>
      <w:r w:rsidRPr="00545AC6">
        <w:rPr>
          <w:rFonts w:ascii="Verdana" w:hAnsi="Verdana" w:cs="Arial"/>
          <w:color w:val="000000"/>
          <w:sz w:val="20"/>
          <w:szCs w:val="20"/>
          <w:shd w:val="clear" w:color="auto" w:fill="FFFFFF"/>
        </w:rPr>
        <w:t xml:space="preserve"> la Junta de Andalucía.</w:t>
      </w:r>
      <w:r w:rsidRPr="00545AC6">
        <w:rPr>
          <w:rStyle w:val="apple-converted-space"/>
          <w:rFonts w:ascii="Verdana" w:hAnsi="Verdana" w:cs="Arial"/>
          <w:color w:val="000000"/>
          <w:sz w:val="20"/>
          <w:szCs w:val="20"/>
          <w:shd w:val="clear" w:color="auto" w:fill="FFFFFF"/>
        </w:rPr>
        <w:t> </w:t>
      </w:r>
    </w:p>
    <w:p w:rsidR="00BF487A" w:rsidRDefault="00BF487A" w:rsidP="00545AC6">
      <w:pPr>
        <w:jc w:val="both"/>
        <w:rPr>
          <w:rStyle w:val="apple-converted-space"/>
          <w:rFonts w:ascii="Verdana" w:hAnsi="Verdana" w:cs="Arial"/>
          <w:color w:val="000000"/>
          <w:sz w:val="20"/>
          <w:szCs w:val="20"/>
          <w:shd w:val="clear" w:color="auto" w:fill="FFFFFF"/>
        </w:rPr>
      </w:pPr>
    </w:p>
    <w:p w:rsidR="00BF487A" w:rsidRDefault="00BF487A" w:rsidP="00545AC6">
      <w:pPr>
        <w:jc w:val="both"/>
        <w:rPr>
          <w:rStyle w:val="apple-converted-space"/>
          <w:rFonts w:ascii="Verdana" w:hAnsi="Verdana" w:cs="Arial"/>
          <w:color w:val="000000"/>
          <w:sz w:val="20"/>
          <w:szCs w:val="20"/>
          <w:shd w:val="clear" w:color="auto" w:fill="FFFFFF"/>
        </w:rPr>
      </w:pPr>
    </w:p>
    <w:p w:rsidR="00731BD2" w:rsidRDefault="00731BD2" w:rsidP="00731BD2">
      <w:pPr>
        <w:pStyle w:val="NormalWeb"/>
        <w:spacing w:before="238" w:beforeAutospacing="0" w:after="238"/>
        <w:ind w:left="6372" w:firstLine="708"/>
        <w:jc w:val="both"/>
        <w:rPr>
          <w:rFonts w:ascii="Verdana" w:hAnsi="Verdana"/>
          <w:sz w:val="20"/>
          <w:szCs w:val="20"/>
        </w:rPr>
      </w:pPr>
      <w:r w:rsidRPr="00731BD2">
        <w:rPr>
          <w:rFonts w:ascii="Verdana" w:hAnsi="Verdana"/>
          <w:noProof/>
          <w:sz w:val="20"/>
          <w:szCs w:val="20"/>
        </w:rPr>
        <w:lastRenderedPageBreak/>
        <w:drawing>
          <wp:inline distT="0" distB="0" distL="0" distR="0">
            <wp:extent cx="1268425" cy="1272844"/>
            <wp:effectExtent l="19050" t="0" r="7925" b="0"/>
            <wp:docPr id="2" name="Imagen 1" descr="C:\Users\eacedo\Desktop\sello_si_se_puede_cad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cedo\Desktop\sello_si_se_puede_cadiz.png"/>
                    <pic:cNvPicPr>
                      <a:picLocks noChangeAspect="1" noChangeArrowheads="1"/>
                    </pic:cNvPicPr>
                  </pic:nvPicPr>
                  <pic:blipFill>
                    <a:blip r:embed="rId5" cstate="print"/>
                    <a:srcRect/>
                    <a:stretch>
                      <a:fillRect/>
                    </a:stretch>
                  </pic:blipFill>
                  <pic:spPr bwMode="auto">
                    <a:xfrm>
                      <a:off x="0" y="0"/>
                      <a:ext cx="1272696" cy="1277130"/>
                    </a:xfrm>
                    <a:prstGeom prst="rect">
                      <a:avLst/>
                    </a:prstGeom>
                    <a:noFill/>
                    <a:ln w="9525">
                      <a:noFill/>
                      <a:miter lim="800000"/>
                      <a:headEnd/>
                      <a:tailEnd/>
                    </a:ln>
                  </pic:spPr>
                </pic:pic>
              </a:graphicData>
            </a:graphic>
          </wp:inline>
        </w:drawing>
      </w:r>
    </w:p>
    <w:p w:rsidR="006C6229" w:rsidRDefault="006C6229" w:rsidP="00BF487A">
      <w:pPr>
        <w:pStyle w:val="NormalWeb"/>
        <w:spacing w:before="238" w:beforeAutospacing="0" w:after="238"/>
        <w:jc w:val="both"/>
        <w:rPr>
          <w:rFonts w:ascii="Verdana" w:hAnsi="Verdana"/>
          <w:sz w:val="20"/>
          <w:szCs w:val="20"/>
        </w:rPr>
      </w:pPr>
    </w:p>
    <w:p w:rsidR="00BF487A" w:rsidRDefault="00BF487A" w:rsidP="00BF487A">
      <w:pPr>
        <w:pStyle w:val="NormalWeb"/>
        <w:spacing w:before="238" w:beforeAutospacing="0" w:after="238"/>
        <w:jc w:val="both"/>
        <w:rPr>
          <w:rFonts w:ascii="Verdana" w:hAnsi="Verdana"/>
          <w:sz w:val="20"/>
          <w:szCs w:val="20"/>
        </w:rPr>
      </w:pPr>
      <w:r>
        <w:rPr>
          <w:rFonts w:ascii="Verdana" w:hAnsi="Verdana"/>
          <w:sz w:val="20"/>
          <w:szCs w:val="20"/>
        </w:rPr>
        <w:t xml:space="preserve">Por todo ello, el grupo Sí Se Puede Cádiz de la Diputación Provincial de Cádiz, presenta al Pleno de la Corporación, para su debate y aprobación la siguiente: </w:t>
      </w:r>
    </w:p>
    <w:p w:rsidR="00731BD2" w:rsidRDefault="00731BD2" w:rsidP="00D63F9A">
      <w:pPr>
        <w:pStyle w:val="NormalWeb"/>
        <w:spacing w:before="238" w:beforeAutospacing="0" w:after="238"/>
        <w:jc w:val="both"/>
      </w:pPr>
    </w:p>
    <w:p w:rsidR="00D63F9A" w:rsidRDefault="00D63F9A" w:rsidP="00D63F9A">
      <w:pPr>
        <w:pStyle w:val="NormalWeb"/>
        <w:spacing w:after="0"/>
        <w:ind w:left="2124" w:firstLine="708"/>
        <w:rPr>
          <w:rFonts w:ascii="Verdana" w:hAnsi="Verdana"/>
          <w:b/>
          <w:bCs/>
          <w:sz w:val="22"/>
          <w:szCs w:val="22"/>
        </w:rPr>
      </w:pPr>
      <w:r>
        <w:rPr>
          <w:rFonts w:ascii="Verdana" w:hAnsi="Verdana"/>
          <w:b/>
          <w:bCs/>
          <w:sz w:val="22"/>
          <w:szCs w:val="22"/>
        </w:rPr>
        <w:t>Propuesta de acuerdo</w:t>
      </w:r>
    </w:p>
    <w:p w:rsidR="00731BD2" w:rsidRDefault="00731BD2" w:rsidP="00D63F9A">
      <w:pPr>
        <w:pStyle w:val="NormalWeb"/>
        <w:spacing w:after="0"/>
        <w:ind w:left="2124" w:firstLine="708"/>
      </w:pPr>
    </w:p>
    <w:p w:rsidR="00DE5B86" w:rsidRPr="00DE5B86" w:rsidRDefault="00731BD2" w:rsidP="00DE5B86">
      <w:pPr>
        <w:pStyle w:val="Prrafodelista"/>
        <w:numPr>
          <w:ilvl w:val="0"/>
          <w:numId w:val="1"/>
        </w:numPr>
        <w:jc w:val="both"/>
        <w:rPr>
          <w:rStyle w:val="apple-converted-space"/>
          <w:rFonts w:ascii="Verdana" w:hAnsi="Verdana" w:cs="Arial"/>
          <w:sz w:val="20"/>
          <w:szCs w:val="20"/>
        </w:rPr>
      </w:pPr>
      <w:r>
        <w:rPr>
          <w:rStyle w:val="apple-converted-space"/>
          <w:rFonts w:ascii="Verdana" w:hAnsi="Verdana" w:cs="Arial"/>
          <w:color w:val="000000"/>
          <w:sz w:val="20"/>
          <w:szCs w:val="20"/>
          <w:shd w:val="clear" w:color="auto" w:fill="FFFFFF"/>
        </w:rPr>
        <w:t>El Pleno de la Diputación</w:t>
      </w:r>
      <w:r w:rsidR="00362B3B">
        <w:rPr>
          <w:rStyle w:val="apple-converted-space"/>
          <w:rFonts w:ascii="Verdana" w:hAnsi="Verdana" w:cs="Arial"/>
          <w:color w:val="000000"/>
          <w:sz w:val="20"/>
          <w:szCs w:val="20"/>
          <w:shd w:val="clear" w:color="auto" w:fill="FFFFFF"/>
        </w:rPr>
        <w:t xml:space="preserve"> </w:t>
      </w:r>
      <w:r w:rsidR="00362B3B" w:rsidRPr="00362B3B">
        <w:rPr>
          <w:rStyle w:val="apple-converted-space"/>
          <w:rFonts w:ascii="Verdana" w:hAnsi="Verdana" w:cs="Arial"/>
          <w:color w:val="000000"/>
          <w:sz w:val="20"/>
          <w:szCs w:val="20"/>
          <w:shd w:val="clear" w:color="auto" w:fill="FFFFFF"/>
        </w:rPr>
        <w:t>Provincial</w:t>
      </w:r>
      <w:r>
        <w:rPr>
          <w:rStyle w:val="apple-converted-space"/>
          <w:rFonts w:ascii="Verdana" w:hAnsi="Verdana" w:cs="Arial"/>
          <w:color w:val="000000"/>
          <w:sz w:val="20"/>
          <w:szCs w:val="20"/>
          <w:shd w:val="clear" w:color="auto" w:fill="FFFFFF"/>
        </w:rPr>
        <w:t xml:space="preserve"> de Cádiz insta</w:t>
      </w:r>
      <w:r w:rsidRPr="00545AC6">
        <w:rPr>
          <w:rStyle w:val="apple-converted-space"/>
          <w:rFonts w:ascii="Verdana" w:hAnsi="Verdana" w:cs="Arial"/>
          <w:color w:val="000000"/>
          <w:sz w:val="20"/>
          <w:szCs w:val="20"/>
          <w:shd w:val="clear" w:color="auto" w:fill="FFFFFF"/>
        </w:rPr>
        <w:t xml:space="preserve"> a la Junta de Andalucía para que actúe</w:t>
      </w:r>
      <w:r>
        <w:rPr>
          <w:rStyle w:val="apple-converted-space"/>
          <w:rFonts w:ascii="Verdana" w:hAnsi="Verdana" w:cs="Arial"/>
          <w:color w:val="000000"/>
          <w:sz w:val="20"/>
          <w:szCs w:val="20"/>
          <w:shd w:val="clear" w:color="auto" w:fill="FFFFFF"/>
        </w:rPr>
        <w:t xml:space="preserve"> de inmediato nombrando un I</w:t>
      </w:r>
      <w:r w:rsidRPr="00545AC6">
        <w:rPr>
          <w:rStyle w:val="apple-converted-space"/>
          <w:rFonts w:ascii="Verdana" w:hAnsi="Verdana" w:cs="Arial"/>
          <w:color w:val="000000"/>
          <w:sz w:val="20"/>
          <w:szCs w:val="20"/>
          <w:shd w:val="clear" w:color="auto" w:fill="FFFFFF"/>
        </w:rPr>
        <w:t>nterventor de forma accidental.</w:t>
      </w:r>
    </w:p>
    <w:p w:rsidR="00DE5B86" w:rsidRPr="00DE5B86" w:rsidRDefault="00DE5B86" w:rsidP="00DE5B86">
      <w:pPr>
        <w:pStyle w:val="Prrafodelista"/>
        <w:jc w:val="both"/>
        <w:rPr>
          <w:rStyle w:val="apple-converted-space"/>
          <w:rFonts w:ascii="Verdana" w:hAnsi="Verdana" w:cs="Arial"/>
          <w:sz w:val="20"/>
          <w:szCs w:val="20"/>
        </w:rPr>
      </w:pPr>
    </w:p>
    <w:p w:rsidR="00D63F9A" w:rsidRPr="00DE5B86" w:rsidRDefault="00DE5B86" w:rsidP="00DE5B86">
      <w:pPr>
        <w:pStyle w:val="Prrafodelista"/>
        <w:numPr>
          <w:ilvl w:val="0"/>
          <w:numId w:val="1"/>
        </w:numPr>
        <w:jc w:val="both"/>
        <w:rPr>
          <w:rFonts w:ascii="Verdana" w:hAnsi="Verdana" w:cs="Arial"/>
          <w:sz w:val="20"/>
          <w:szCs w:val="20"/>
        </w:rPr>
      </w:pPr>
      <w:r w:rsidRPr="00DE5B86">
        <w:rPr>
          <w:rFonts w:ascii="Verdana" w:hAnsi="Verdana" w:cs="Arial"/>
          <w:color w:val="000000"/>
          <w:sz w:val="20"/>
          <w:szCs w:val="20"/>
          <w:shd w:val="clear" w:color="auto" w:fill="FFFFFF"/>
        </w:rPr>
        <w:t>Que desde la propia Diputación de Cádiz, siempre dentro del marco de sus competencias principales de asistencia y cooperación a los pequeños municipios y a las Entidades Locales Autónomas, se ofrezca auxilio transitorio a los servicios jurídicos del Ayuntamiento de Jimena, mientras la situación siga sin regularizarse.</w:t>
      </w:r>
    </w:p>
    <w:p w:rsidR="00D63F9A" w:rsidRDefault="00D63F9A" w:rsidP="00D63F9A">
      <w:pPr>
        <w:pStyle w:val="NormalWeb"/>
        <w:spacing w:after="0"/>
        <w:jc w:val="center"/>
      </w:pPr>
      <w:r>
        <w:rPr>
          <w:rFonts w:ascii="Verdana" w:hAnsi="Verdana"/>
          <w:sz w:val="20"/>
          <w:szCs w:val="20"/>
        </w:rPr>
        <w:t xml:space="preserve">Cádiz, </w:t>
      </w:r>
      <w:r w:rsidR="00A64531">
        <w:rPr>
          <w:rFonts w:ascii="Verdana" w:hAnsi="Verdana"/>
          <w:sz w:val="20"/>
          <w:szCs w:val="20"/>
        </w:rPr>
        <w:fldChar w:fldCharType="begin"/>
      </w:r>
      <w:r w:rsidR="000D6B43">
        <w:rPr>
          <w:rFonts w:ascii="Verdana" w:hAnsi="Verdana"/>
          <w:sz w:val="20"/>
          <w:szCs w:val="20"/>
        </w:rPr>
        <w:instrText xml:space="preserve"> TIME \@ "dd' de 'MMMM' de 'yyyy" </w:instrText>
      </w:r>
      <w:r w:rsidR="00A64531">
        <w:rPr>
          <w:rFonts w:ascii="Verdana" w:hAnsi="Verdana"/>
          <w:sz w:val="20"/>
          <w:szCs w:val="20"/>
        </w:rPr>
        <w:fldChar w:fldCharType="separate"/>
      </w:r>
      <w:r w:rsidR="00843C28">
        <w:rPr>
          <w:rFonts w:ascii="Verdana" w:hAnsi="Verdana"/>
          <w:noProof/>
          <w:sz w:val="20"/>
          <w:szCs w:val="20"/>
        </w:rPr>
        <w:t>13 de enero de 2017</w:t>
      </w:r>
      <w:r w:rsidR="00A64531">
        <w:rPr>
          <w:rFonts w:ascii="Verdana" w:hAnsi="Verdana"/>
          <w:sz w:val="20"/>
          <w:szCs w:val="20"/>
        </w:rPr>
        <w:fldChar w:fldCharType="end"/>
      </w:r>
    </w:p>
    <w:p w:rsidR="00D63F9A" w:rsidRDefault="00D63F9A" w:rsidP="00D63F9A">
      <w:pPr>
        <w:pStyle w:val="NormalWeb"/>
        <w:spacing w:after="0"/>
        <w:jc w:val="center"/>
      </w:pPr>
    </w:p>
    <w:p w:rsidR="00731BD2" w:rsidRDefault="00731BD2" w:rsidP="00D63F9A">
      <w:pPr>
        <w:pStyle w:val="NormalWeb"/>
        <w:spacing w:after="0"/>
        <w:jc w:val="center"/>
      </w:pPr>
    </w:p>
    <w:p w:rsidR="003C17B0" w:rsidRDefault="003C17B0" w:rsidP="00BF487A">
      <w:pPr>
        <w:pStyle w:val="NormalWeb"/>
        <w:spacing w:line="276" w:lineRule="auto"/>
        <w:jc w:val="center"/>
        <w:rPr>
          <w:rFonts w:ascii="Verdana" w:hAnsi="Verdana"/>
          <w:sz w:val="20"/>
          <w:szCs w:val="20"/>
        </w:rPr>
      </w:pPr>
      <w:r w:rsidRPr="003C17B0">
        <w:rPr>
          <w:rFonts w:ascii="Verdana" w:hAnsi="Verdana"/>
          <w:sz w:val="20"/>
          <w:szCs w:val="20"/>
        </w:rPr>
        <w:t>Fdo.- Jose María González Santos</w:t>
      </w:r>
    </w:p>
    <w:p w:rsidR="003C17B0" w:rsidRPr="003C17B0" w:rsidRDefault="003C17B0" w:rsidP="00BF487A">
      <w:pPr>
        <w:pStyle w:val="NormalWeb"/>
        <w:spacing w:line="276" w:lineRule="auto"/>
        <w:jc w:val="center"/>
        <w:rPr>
          <w:sz w:val="20"/>
          <w:szCs w:val="20"/>
        </w:rPr>
      </w:pPr>
      <w:r>
        <w:rPr>
          <w:rFonts w:ascii="Verdana" w:hAnsi="Verdana"/>
          <w:sz w:val="20"/>
          <w:szCs w:val="20"/>
        </w:rPr>
        <w:t>Portavoz del Grupo Provincial Si Se Puede Cádiz</w:t>
      </w:r>
    </w:p>
    <w:p w:rsidR="003C17B0" w:rsidRDefault="003C17B0" w:rsidP="00D63F9A">
      <w:pPr>
        <w:pStyle w:val="NormalWeb"/>
        <w:spacing w:after="0"/>
        <w:jc w:val="center"/>
      </w:pPr>
    </w:p>
    <w:p w:rsidR="00D63F9A" w:rsidRDefault="00D63F9A" w:rsidP="00D63F9A">
      <w:pPr>
        <w:pStyle w:val="NormalWeb"/>
        <w:jc w:val="both"/>
      </w:pPr>
    </w:p>
    <w:sectPr w:rsidR="00D63F9A" w:rsidSect="00BF487A">
      <w:pgSz w:w="11906" w:h="16838"/>
      <w:pgMar w:top="1417" w:right="113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61C04"/>
    <w:multiLevelType w:val="hybridMultilevel"/>
    <w:tmpl w:val="424A79EA"/>
    <w:lvl w:ilvl="0" w:tplc="8FD8F234">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3E5E3A"/>
    <w:rsid w:val="000412B0"/>
    <w:rsid w:val="000A3704"/>
    <w:rsid w:val="000A5952"/>
    <w:rsid w:val="000D6B43"/>
    <w:rsid w:val="0028559C"/>
    <w:rsid w:val="00362B3B"/>
    <w:rsid w:val="003C17B0"/>
    <w:rsid w:val="003D0261"/>
    <w:rsid w:val="003E5E3A"/>
    <w:rsid w:val="00545AC6"/>
    <w:rsid w:val="00575795"/>
    <w:rsid w:val="006C6229"/>
    <w:rsid w:val="00711FC8"/>
    <w:rsid w:val="00731BD2"/>
    <w:rsid w:val="00843C28"/>
    <w:rsid w:val="00A64531"/>
    <w:rsid w:val="00A94F8B"/>
    <w:rsid w:val="00BE7ED5"/>
    <w:rsid w:val="00BF487A"/>
    <w:rsid w:val="00CE3696"/>
    <w:rsid w:val="00CF07AB"/>
    <w:rsid w:val="00D63F9A"/>
    <w:rsid w:val="00DC13E4"/>
    <w:rsid w:val="00DE5B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59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E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E3A"/>
    <w:rPr>
      <w:rFonts w:ascii="Tahoma" w:hAnsi="Tahoma" w:cs="Tahoma"/>
      <w:sz w:val="16"/>
      <w:szCs w:val="16"/>
    </w:rPr>
  </w:style>
  <w:style w:type="paragraph" w:styleId="NormalWeb">
    <w:name w:val="Normal (Web)"/>
    <w:basedOn w:val="Normal"/>
    <w:uiPriority w:val="99"/>
    <w:unhideWhenUsed/>
    <w:rsid w:val="00D63F9A"/>
    <w:pPr>
      <w:spacing w:before="100" w:beforeAutospacing="1" w:after="119"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545AC6"/>
  </w:style>
  <w:style w:type="paragraph" w:styleId="Prrafodelista">
    <w:name w:val="List Paragraph"/>
    <w:basedOn w:val="Normal"/>
    <w:uiPriority w:val="34"/>
    <w:qFormat/>
    <w:rsid w:val="00545AC6"/>
    <w:pPr>
      <w:ind w:left="720"/>
      <w:contextualSpacing/>
    </w:pPr>
  </w:style>
</w:styles>
</file>

<file path=word/webSettings.xml><?xml version="1.0" encoding="utf-8"?>
<w:webSettings xmlns:r="http://schemas.openxmlformats.org/officeDocument/2006/relationships" xmlns:w="http://schemas.openxmlformats.org/wordprocessingml/2006/main">
  <w:divs>
    <w:div w:id="705066308">
      <w:bodyDiv w:val="1"/>
      <w:marLeft w:val="0"/>
      <w:marRight w:val="0"/>
      <w:marTop w:val="0"/>
      <w:marBottom w:val="0"/>
      <w:divBdr>
        <w:top w:val="none" w:sz="0" w:space="0" w:color="auto"/>
        <w:left w:val="none" w:sz="0" w:space="0" w:color="auto"/>
        <w:bottom w:val="none" w:sz="0" w:space="0" w:color="auto"/>
        <w:right w:val="none" w:sz="0" w:space="0" w:color="auto"/>
      </w:divBdr>
    </w:div>
    <w:div w:id="822355659">
      <w:bodyDiv w:val="1"/>
      <w:marLeft w:val="0"/>
      <w:marRight w:val="0"/>
      <w:marTop w:val="0"/>
      <w:marBottom w:val="0"/>
      <w:divBdr>
        <w:top w:val="none" w:sz="0" w:space="0" w:color="auto"/>
        <w:left w:val="none" w:sz="0" w:space="0" w:color="auto"/>
        <w:bottom w:val="none" w:sz="0" w:space="0" w:color="auto"/>
        <w:right w:val="none" w:sz="0" w:space="0" w:color="auto"/>
      </w:divBdr>
    </w:div>
    <w:div w:id="1260792815">
      <w:bodyDiv w:val="1"/>
      <w:marLeft w:val="0"/>
      <w:marRight w:val="0"/>
      <w:marTop w:val="0"/>
      <w:marBottom w:val="0"/>
      <w:divBdr>
        <w:top w:val="none" w:sz="0" w:space="0" w:color="auto"/>
        <w:left w:val="none" w:sz="0" w:space="0" w:color="auto"/>
        <w:bottom w:val="none" w:sz="0" w:space="0" w:color="auto"/>
        <w:right w:val="none" w:sz="0" w:space="0" w:color="auto"/>
      </w:divBdr>
    </w:div>
    <w:div w:id="202146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2426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eacedo</dc:creator>
  <cp:lastModifiedBy>eacedo</cp:lastModifiedBy>
  <cp:revision>2</cp:revision>
  <dcterms:created xsi:type="dcterms:W3CDTF">2017-01-13T12:28:00Z</dcterms:created>
  <dcterms:modified xsi:type="dcterms:W3CDTF">2017-01-13T12:28:00Z</dcterms:modified>
</cp:coreProperties>
</file>