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uerpodetexto"/>
        <w:spacing w:before="280" w:after="160"/>
        <w:ind w:left="0" w:right="-1" w:hanging="0"/>
        <w:jc w:val="both"/>
        <w:rPr>
          <w:rFonts w:ascii="Verdana" w:hAnsi="Verdana"/>
          <w:b/>
          <w:i w:val="false"/>
          <w:caps w:val="false"/>
          <w:smallCaps w:val="false"/>
          <w:strike w:val="false"/>
          <w:dstrike w:val="false"/>
          <w:color w:val="000000"/>
          <w:sz w:val="22"/>
          <w:u w:val="none"/>
          <w:effect w:val="none"/>
          <w:shd w:fill="FFFFFF" w:val="clear"/>
        </w:rPr>
      </w:pPr>
      <w:bookmarkStart w:id="0" w:name="docs-internal-guid-058cf73d-30a7-09ef-205a-d8848265d31e"/>
      <w:bookmarkEnd w:id="0"/>
      <w:r>
        <w:rPr>
          <w:rFonts w:ascii="Verdana" w:hAnsi="Verdana"/>
          <w:b/>
          <w:i w:val="false"/>
          <w:caps w:val="false"/>
          <w:smallCaps w:val="false"/>
          <w:strike w:val="false"/>
          <w:dstrike w:val="false"/>
          <w:color w:val="000000"/>
          <w:sz w:val="22"/>
          <w:u w:val="none"/>
          <w:effect w:val="none"/>
          <w:shd w:fill="FFFFFF" w:val="clear"/>
        </w:rPr>
        <w:t>PROPOSICIÓN  CONJUNTA SOBRE LA URGENCIA DE REHABILITAR EL EDIFICIO DE DÍEZ-MÉRITO Y CONVERTIRLO EN UN CENTRO DE SALUD</w:t>
      </w:r>
    </w:p>
    <w:p>
      <w:pPr>
        <w:pStyle w:val="Cuerpodetexto"/>
        <w:rPr/>
      </w:pPr>
      <w:r>
        <w:rPr/>
      </w:r>
    </w:p>
    <w:p>
      <w:pPr>
        <w:pStyle w:val="Cuerpodetexto"/>
        <w:bidi w:val="0"/>
        <w:spacing w:lineRule="auto" w:line="324" w:before="0" w:after="0"/>
        <w:jc w:val="both"/>
        <w:rPr>
          <w:rFonts w:ascii="Verdana" w:hAnsi="Verdana"/>
          <w:b w:val="false"/>
          <w:i w:val="false"/>
          <w:caps w:val="false"/>
          <w:smallCaps w:val="false"/>
          <w:strike w:val="false"/>
          <w:dstrike w:val="false"/>
          <w:color w:val="000000"/>
          <w:sz w:val="20"/>
          <w:u w:val="none"/>
          <w:effect w:val="none"/>
          <w:shd w:fill="FFFFFF" w:val="clear"/>
        </w:rPr>
      </w:pPr>
      <w:r>
        <w:rPr>
          <w:rFonts w:ascii="Verdana" w:hAnsi="Verdana"/>
          <w:b w:val="false"/>
          <w:i w:val="false"/>
          <w:caps w:val="false"/>
          <w:smallCaps w:val="false"/>
          <w:strike w:val="false"/>
          <w:dstrike w:val="false"/>
          <w:color w:val="000000"/>
          <w:sz w:val="20"/>
          <w:u w:val="none"/>
          <w:effect w:val="none"/>
          <w:shd w:fill="FFFFFF" w:val="clear"/>
        </w:rPr>
        <w:t>D. Santiago Sánchez (Grupo Municipal Ganemos Jerez), D. Raúl Ruiz-Berdejo (Grupo Municipal Izquierda Unida),  y Dña. Mª José García-Pelayo (Grupo Municipal Popular) vienen a formular para su aprobación en el próximo Pleno Ordinario, la siguiente Proposición:</w:t>
      </w:r>
    </w:p>
    <w:p>
      <w:pPr>
        <w:pStyle w:val="Cuerpodetexto"/>
        <w:rPr/>
      </w:pPr>
      <w:r>
        <w:rPr/>
      </w:r>
    </w:p>
    <w:p>
      <w:pPr>
        <w:pStyle w:val="Cuerpodetexto"/>
        <w:bidi w:val="0"/>
        <w:spacing w:lineRule="auto" w:line="324" w:before="0" w:after="0"/>
        <w:jc w:val="center"/>
        <w:rPr>
          <w:rFonts w:ascii="Verdana" w:hAnsi="Verdana"/>
          <w:b/>
          <w:i w:val="false"/>
          <w:caps w:val="false"/>
          <w:smallCaps w:val="false"/>
          <w:strike w:val="false"/>
          <w:dstrike w:val="false"/>
          <w:color w:val="000000"/>
          <w:sz w:val="22"/>
          <w:u w:val="none"/>
          <w:effect w:val="none"/>
          <w:shd w:fill="FFFFFF" w:val="clear"/>
        </w:rPr>
      </w:pPr>
      <w:r>
        <w:rPr>
          <w:rFonts w:ascii="Verdana" w:hAnsi="Verdana"/>
          <w:b/>
          <w:i w:val="false"/>
          <w:caps w:val="false"/>
          <w:smallCaps w:val="false"/>
          <w:strike w:val="false"/>
          <w:dstrike w:val="false"/>
          <w:color w:val="000000"/>
          <w:sz w:val="22"/>
          <w:u w:val="none"/>
          <w:effect w:val="none"/>
          <w:shd w:fill="FFFFFF" w:val="clear"/>
        </w:rPr>
        <w:t>EXPOSICIÓN DE MOTIVOS.</w:t>
      </w:r>
    </w:p>
    <w:p>
      <w:pPr>
        <w:pStyle w:val="Cuerpodetexto"/>
        <w:rPr/>
      </w:pPr>
      <w:r>
        <w:rPr/>
      </w:r>
    </w:p>
    <w:p>
      <w:pPr>
        <w:pStyle w:val="Cuerpodetexto"/>
        <w:bidi w:val="0"/>
        <w:spacing w:lineRule="auto" w:line="324" w:before="0" w:after="0"/>
        <w:jc w:val="both"/>
        <w:rPr>
          <w:rFonts w:ascii="Verdana" w:hAnsi="Verdana"/>
          <w:b w:val="false"/>
          <w:i w:val="false"/>
          <w:caps w:val="false"/>
          <w:smallCaps w:val="false"/>
          <w:strike w:val="false"/>
          <w:dstrike w:val="false"/>
          <w:color w:val="000000"/>
          <w:sz w:val="22"/>
          <w:u w:val="none"/>
          <w:effect w:val="none"/>
          <w:shd w:fill="FFFFFF" w:val="clear"/>
        </w:rPr>
      </w:pPr>
      <w:r>
        <w:rPr>
          <w:rFonts w:ascii="Verdana" w:hAnsi="Verdana"/>
          <w:b w:val="false"/>
          <w:i w:val="false"/>
          <w:caps w:val="false"/>
          <w:smallCaps w:val="false"/>
          <w:strike w:val="false"/>
          <w:dstrike w:val="false"/>
          <w:color w:val="000000"/>
          <w:sz w:val="22"/>
          <w:u w:val="none"/>
          <w:effect w:val="none"/>
          <w:shd w:fill="FFFFFF" w:val="clear"/>
        </w:rPr>
        <w:t>El mítico edificio de Díez-Mérito sufre un triste abandono que no debe perpetuarse. Desafortunadamente, a día de hoy sigue siendo objeto de expolio y vandalismo. Es una pena que de él hayan robado hasta sus balcones y rejas y que cuando la hierba de su alrededor crece, exista un evidente peligro de incendio. De hecho, ante tal peligro el Ayuntamiento tuvo que actuar efectuando una poda y adecentando la zona. La ciudadanía de Jerez está presenciando, atónita ante las circunstancias, una decadencia diaria que alarma al vecindario, preocupa a la ciudadanía, deteriora la imagen de Jerez y devalúa nuestro patrimonio.</w:t>
      </w:r>
    </w:p>
    <w:p>
      <w:pPr>
        <w:pStyle w:val="Cuerpodetexto"/>
        <w:rPr/>
      </w:pPr>
      <w:r>
        <w:rPr/>
      </w:r>
    </w:p>
    <w:p>
      <w:pPr>
        <w:pStyle w:val="Cuerpodetexto"/>
        <w:bidi w:val="0"/>
        <w:spacing w:lineRule="auto" w:line="324" w:before="0" w:after="0"/>
        <w:jc w:val="both"/>
        <w:rPr>
          <w:rFonts w:ascii="Verdana" w:hAnsi="Verdana"/>
          <w:b w:val="false"/>
          <w:i w:val="false"/>
          <w:caps w:val="false"/>
          <w:smallCaps w:val="false"/>
          <w:strike w:val="false"/>
          <w:dstrike w:val="false"/>
          <w:color w:val="000000"/>
          <w:sz w:val="22"/>
          <w:u w:val="none"/>
          <w:effect w:val="none"/>
          <w:shd w:fill="FFFFFF" w:val="clear"/>
        </w:rPr>
      </w:pPr>
      <w:r>
        <w:rPr>
          <w:rFonts w:ascii="Verdana" w:hAnsi="Verdana"/>
          <w:b w:val="false"/>
          <w:i w:val="false"/>
          <w:caps w:val="false"/>
          <w:smallCaps w:val="false"/>
          <w:strike w:val="false"/>
          <w:dstrike w:val="false"/>
          <w:color w:val="000000"/>
          <w:sz w:val="22"/>
          <w:u w:val="none"/>
          <w:effect w:val="none"/>
          <w:shd w:fill="FFFFFF" w:val="clear"/>
        </w:rPr>
        <w:t>El tema ha sido tratado por varios grupos políticos reiteradas veces en el Pleno Municipal, y sin embargo, desde la Junta de Andalucía no han dado una respuesta pragmática ni aclarar públicamente cuando comenzará a rehabilitarse un edificio del que hace ya nueve años se dijo que iba a ser el nuevo Centro de Salud de Madre de Dios. Díez-Mérito no puede convertirse en el cuento de nunca acabar y necesita del empuje y el consenso de los grupos municipales para que la Junta entienda que es una remodelación importante en Jerez, que nuestra ciudad la necesita.</w:t>
      </w:r>
    </w:p>
    <w:p>
      <w:pPr>
        <w:pStyle w:val="Cuerpodetexto"/>
        <w:rPr/>
      </w:pPr>
      <w:r>
        <w:rPr/>
      </w:r>
    </w:p>
    <w:p>
      <w:pPr>
        <w:pStyle w:val="Cuerpodetexto"/>
        <w:bidi w:val="0"/>
        <w:spacing w:lineRule="auto" w:line="324" w:before="0" w:after="0"/>
        <w:jc w:val="both"/>
        <w:rPr>
          <w:rFonts w:ascii="Verdana" w:hAnsi="Verdana"/>
          <w:b w:val="false"/>
          <w:i w:val="false"/>
          <w:caps w:val="false"/>
          <w:smallCaps w:val="false"/>
          <w:strike w:val="false"/>
          <w:dstrike w:val="false"/>
          <w:color w:val="000000"/>
          <w:sz w:val="22"/>
          <w:u w:val="none"/>
          <w:effect w:val="none"/>
          <w:shd w:fill="FFFFFF" w:val="clear"/>
        </w:rPr>
      </w:pPr>
      <w:r>
        <w:rPr>
          <w:rFonts w:ascii="Verdana" w:hAnsi="Verdana"/>
          <w:b w:val="false"/>
          <w:i w:val="false"/>
          <w:caps w:val="false"/>
          <w:smallCaps w:val="false"/>
          <w:strike w:val="false"/>
          <w:dstrike w:val="false"/>
          <w:color w:val="000000"/>
          <w:sz w:val="22"/>
          <w:u w:val="none"/>
          <w:effect w:val="none"/>
          <w:shd w:fill="FFFFFF" w:val="clear"/>
        </w:rPr>
        <w:t>Son muchas las voces que se han manifestado para que la rehabilitación de Diez Méritos sea una PRIORIDAD (así, con mayúsculas) en la hoja de ruta del gobierno andaluz. La ciudad de Jerez se juega en este asunto dos importantes causas: una, la salud de los vecinos y vecinas de la ciudad, que llevan demandando desde hace mucho tiempo el Centro de Salud que se les prometió y que es una necesidad real, y dos, su propio patrimonio. Cabe reseñar que la Plataforma para la Defensa del Patrimonio transmitió a principios de año una señal de alarma al Ayuntamiento al respecto que merece una pronta respuesta.</w:t>
      </w:r>
    </w:p>
    <w:p>
      <w:pPr>
        <w:pStyle w:val="Cuerpodetexto"/>
        <w:rPr/>
      </w:pPr>
      <w:r>
        <w:rPr/>
      </w:r>
    </w:p>
    <w:p>
      <w:pPr>
        <w:pStyle w:val="Cuerpodetexto"/>
        <w:bidi w:val="0"/>
        <w:spacing w:lineRule="auto" w:line="324" w:before="0" w:after="0"/>
        <w:jc w:val="both"/>
        <w:rPr>
          <w:rFonts w:ascii="Verdana" w:hAnsi="Verdana"/>
          <w:b w:val="false"/>
          <w:i w:val="false"/>
          <w:caps w:val="false"/>
          <w:smallCaps w:val="false"/>
          <w:strike w:val="false"/>
          <w:dstrike w:val="false"/>
          <w:color w:val="000000"/>
          <w:sz w:val="22"/>
          <w:u w:val="none"/>
          <w:effect w:val="none"/>
          <w:shd w:fill="FFFFFF" w:val="clear"/>
        </w:rPr>
      </w:pPr>
      <w:r>
        <w:rPr>
          <w:rFonts w:ascii="Verdana" w:hAnsi="Verdana"/>
          <w:b w:val="false"/>
          <w:i w:val="false"/>
          <w:caps w:val="false"/>
          <w:smallCaps w:val="false"/>
          <w:strike w:val="false"/>
          <w:dstrike w:val="false"/>
          <w:color w:val="000000"/>
          <w:sz w:val="22"/>
          <w:u w:val="none"/>
          <w:effect w:val="none"/>
          <w:shd w:fill="FFFFFF" w:val="clear"/>
        </w:rPr>
        <w:t xml:space="preserve">Junta y Ayuntamiento deben cooperar para que no se prolongue la agonía de un edificio cuya belleza está fuera de toda duda, y que además tiene un privilegiado emplazamiento frente a la Estación de Trenes, por no hablar de una historia tan unida a nuestros vinos y nuestras raíces. Va siendo hora de ponernos serios, aunar todas las fuerzas que tiene este Ayuntamiento en torno a una propuesta de carácter urgente para hacerle ver a la Junta de Andalucía y a su presidenta, Susana Díaz, que Díez-Mérito no puede seguir en estas circunstancias una década más, y que los vecinos y vecinas siguen esperando, con esperanzas, un Centro de Salud que nunca llega. </w:t>
      </w:r>
    </w:p>
    <w:p>
      <w:pPr>
        <w:pStyle w:val="Cuerpodetexto"/>
        <w:rPr/>
      </w:pPr>
      <w:r>
        <w:rPr/>
      </w:r>
    </w:p>
    <w:p>
      <w:pPr>
        <w:pStyle w:val="Cuerpodetexto"/>
        <w:bidi w:val="0"/>
        <w:spacing w:lineRule="auto" w:line="324" w:before="0" w:after="0"/>
        <w:jc w:val="both"/>
        <w:rPr>
          <w:rFonts w:ascii="Verdana" w:hAnsi="Verdana"/>
          <w:b w:val="false"/>
          <w:i w:val="false"/>
          <w:caps w:val="false"/>
          <w:smallCaps w:val="false"/>
          <w:strike w:val="false"/>
          <w:dstrike w:val="false"/>
          <w:color w:val="000000"/>
          <w:sz w:val="22"/>
          <w:u w:val="none"/>
          <w:effect w:val="none"/>
          <w:shd w:fill="FFFFFF" w:val="clear"/>
        </w:rPr>
      </w:pPr>
      <w:r>
        <w:rPr>
          <w:rFonts w:ascii="Verdana" w:hAnsi="Verdana"/>
          <w:b w:val="false"/>
          <w:i w:val="false"/>
          <w:caps w:val="false"/>
          <w:smallCaps w:val="false"/>
          <w:strike w:val="false"/>
          <w:dstrike w:val="false"/>
          <w:color w:val="000000"/>
          <w:sz w:val="22"/>
          <w:u w:val="none"/>
          <w:effect w:val="none"/>
          <w:shd w:fill="FFFFFF" w:val="clear"/>
        </w:rPr>
        <w:t xml:space="preserve">Ocurre además que el Pleno ya ha aprobado en varias ocasiones instar a la Junta a reforzar los servicios sanitarios de nuestra ciudad y hacer efectivo el convenio que firmó Ayuntamiento y Junta para construir un Centro de Salud en este edificio. Dada la pasividad ante tales instancias, creemos que la proposición merece un subrayado especial en forma de propuesta conjunta y consensuada. </w:t>
      </w:r>
    </w:p>
    <w:p>
      <w:pPr>
        <w:pStyle w:val="Cuerpodetexto"/>
        <w:rPr/>
      </w:pPr>
      <w:r>
        <w:rPr/>
      </w:r>
    </w:p>
    <w:p>
      <w:pPr>
        <w:pStyle w:val="Cuerpodetexto"/>
        <w:bidi w:val="0"/>
        <w:spacing w:lineRule="auto" w:line="324" w:before="0" w:after="0"/>
        <w:jc w:val="both"/>
        <w:rPr>
          <w:rFonts w:ascii="Verdana" w:hAnsi="Verdana"/>
          <w:b w:val="false"/>
          <w:i w:val="false"/>
          <w:caps w:val="false"/>
          <w:smallCaps w:val="false"/>
          <w:strike w:val="false"/>
          <w:dstrike w:val="false"/>
          <w:color w:val="000000"/>
          <w:sz w:val="22"/>
          <w:u w:val="none"/>
          <w:effect w:val="none"/>
          <w:shd w:fill="FFFFFF" w:val="clear"/>
        </w:rPr>
      </w:pPr>
      <w:r>
        <w:rPr>
          <w:rFonts w:ascii="Verdana" w:hAnsi="Verdana"/>
          <w:b w:val="false"/>
          <w:i w:val="false"/>
          <w:caps w:val="false"/>
          <w:smallCaps w:val="false"/>
          <w:strike w:val="false"/>
          <w:dstrike w:val="false"/>
          <w:color w:val="000000"/>
          <w:sz w:val="22"/>
          <w:u w:val="none"/>
          <w:effect w:val="none"/>
          <w:shd w:fill="FFFFFF" w:val="clear"/>
        </w:rPr>
        <w:t xml:space="preserve">Por todo lo expuesto, y con el empuje de todas las fuerzas políticas en torno a esta clara y sincera exposición de motivos, tenemos el convencimiento que podremos incluir la rehabilitación de este edificio como una de las acciones prioritarias y URGENTES de la Junta de Andalucía para el curso 2018. </w:t>
      </w:r>
    </w:p>
    <w:p>
      <w:pPr>
        <w:pStyle w:val="Cuerpodetexto"/>
        <w:rPr/>
      </w:pPr>
      <w:r>
        <w:rPr/>
      </w:r>
    </w:p>
    <w:p>
      <w:pPr>
        <w:pStyle w:val="Cuerpodetexto"/>
        <w:bidi w:val="0"/>
        <w:spacing w:lineRule="auto" w:line="324" w:before="0" w:after="0"/>
        <w:jc w:val="both"/>
        <w:rPr>
          <w:rFonts w:ascii="Verdana" w:hAnsi="Verdana"/>
          <w:b w:val="false"/>
          <w:i w:val="false"/>
          <w:caps w:val="false"/>
          <w:smallCaps w:val="false"/>
          <w:strike w:val="false"/>
          <w:dstrike w:val="false"/>
          <w:color w:val="000000"/>
          <w:sz w:val="22"/>
          <w:u w:val="none"/>
          <w:effect w:val="none"/>
          <w:shd w:fill="FFFFFF" w:val="clear"/>
        </w:rPr>
      </w:pPr>
      <w:r>
        <w:rPr>
          <w:rFonts w:ascii="Verdana" w:hAnsi="Verdana"/>
          <w:b w:val="false"/>
          <w:i w:val="false"/>
          <w:caps w:val="false"/>
          <w:smallCaps w:val="false"/>
          <w:strike w:val="false"/>
          <w:dstrike w:val="false"/>
          <w:color w:val="000000"/>
          <w:sz w:val="22"/>
          <w:u w:val="none"/>
          <w:effect w:val="none"/>
          <w:shd w:fill="FFFFFF" w:val="clear"/>
        </w:rPr>
        <w:t>Por todo ello, el grupo municipal Ganemos Jerez, propone para su debate y aprobación los siguientes ACUERDOS:</w:t>
      </w:r>
    </w:p>
    <w:p>
      <w:pPr>
        <w:pStyle w:val="Cuerpodetexto"/>
        <w:rPr/>
      </w:pPr>
      <w:r>
        <w:rPr/>
      </w:r>
    </w:p>
    <w:p>
      <w:pPr>
        <w:pStyle w:val="Cuerpodetexto"/>
        <w:numPr>
          <w:ilvl w:val="0"/>
          <w:numId w:val="1"/>
        </w:numPr>
        <w:shd w:fill="FFFFFF" w:val="clear"/>
        <w:tabs>
          <w:tab w:val="left" w:pos="0" w:leader="none"/>
        </w:tabs>
        <w:bidi w:val="0"/>
        <w:spacing w:lineRule="auto" w:line="324" w:before="0" w:after="0"/>
        <w:ind w:left="707" w:right="0" w:hanging="283"/>
        <w:jc w:val="both"/>
        <w:rPr>
          <w:rFonts w:ascii="Verdana" w:hAnsi="Verdana"/>
          <w:b w:val="false"/>
          <w:i w:val="false"/>
          <w:caps w:val="false"/>
          <w:smallCaps w:val="false"/>
          <w:strike w:val="false"/>
          <w:dstrike w:val="false"/>
          <w:color w:val="000000"/>
          <w:sz w:val="21"/>
          <w:szCs w:val="21"/>
          <w:u w:val="none"/>
          <w:effect w:val="none"/>
          <w:shd w:fill="FFFFFF" w:val="clear"/>
        </w:rPr>
      </w:pPr>
      <w:r>
        <w:rPr>
          <w:rFonts w:ascii="Verdana" w:hAnsi="Verdana"/>
          <w:b w:val="false"/>
          <w:i w:val="false"/>
          <w:caps w:val="false"/>
          <w:smallCaps w:val="false"/>
          <w:strike w:val="false"/>
          <w:dstrike w:val="false"/>
          <w:color w:val="000000"/>
          <w:sz w:val="21"/>
          <w:szCs w:val="21"/>
          <w:u w:val="none"/>
          <w:effect w:val="none"/>
          <w:shd w:fill="FFFFFF" w:val="clear"/>
        </w:rPr>
        <w:t>Instar a la Junta de Andalucía para que en los próximos presupuestos autonómicos, los de 2018, incluyan urgentemente una partida destinada a la construcción del Centro de Salud que ya anunció públicamente y que estaría ubicado en la antigua bodega de Díez-Mérito.</w:t>
      </w:r>
    </w:p>
    <w:p>
      <w:pPr>
        <w:pStyle w:val="Cuerpodetexto"/>
        <w:rPr>
          <w:sz w:val="21"/>
          <w:szCs w:val="21"/>
        </w:rPr>
      </w:pPr>
      <w:r>
        <w:rPr>
          <w:sz w:val="21"/>
          <w:szCs w:val="21"/>
        </w:rPr>
      </w:r>
    </w:p>
    <w:p>
      <w:pPr>
        <w:pStyle w:val="Cuerpodetexto"/>
        <w:numPr>
          <w:ilvl w:val="0"/>
          <w:numId w:val="2"/>
        </w:numPr>
        <w:shd w:fill="FFFFFF" w:val="clear"/>
        <w:tabs>
          <w:tab w:val="left" w:pos="0" w:leader="none"/>
        </w:tabs>
        <w:bidi w:val="0"/>
        <w:spacing w:lineRule="auto" w:line="324" w:before="0" w:after="0"/>
        <w:ind w:left="707" w:right="0" w:hanging="283"/>
        <w:jc w:val="both"/>
        <w:rPr>
          <w:rFonts w:ascii="Verdana" w:hAnsi="Verdana"/>
          <w:b w:val="false"/>
          <w:i w:val="false"/>
          <w:caps w:val="false"/>
          <w:smallCaps w:val="false"/>
          <w:strike w:val="false"/>
          <w:dstrike w:val="false"/>
          <w:color w:val="000000"/>
          <w:sz w:val="21"/>
          <w:szCs w:val="21"/>
          <w:u w:val="none"/>
          <w:effect w:val="none"/>
          <w:shd w:fill="FFFFFF" w:val="clear"/>
        </w:rPr>
      </w:pPr>
      <w:r>
        <w:rPr>
          <w:rFonts w:ascii="Verdana" w:hAnsi="Verdana"/>
          <w:b w:val="false"/>
          <w:i w:val="false"/>
          <w:caps w:val="false"/>
          <w:smallCaps w:val="false"/>
          <w:strike w:val="false"/>
          <w:dstrike w:val="false"/>
          <w:color w:val="000000"/>
          <w:sz w:val="21"/>
          <w:szCs w:val="21"/>
          <w:u w:val="none"/>
          <w:effect w:val="none"/>
          <w:shd w:fill="FFFFFF" w:val="clear"/>
        </w:rPr>
        <w:t>Dar traslado de este acuerdo a la Consejera de Salud, Dña. Marina Álvarez Benito, y a la Consejera de Economía y Hacienda, Doña María Jesús Montero Cuadrado, y a todos los grupos políticos del Parlamento andaluz.</w:t>
      </w:r>
    </w:p>
    <w:p>
      <w:pPr>
        <w:pStyle w:val="Cuerpodetexto"/>
        <w:rPr>
          <w:sz w:val="21"/>
          <w:szCs w:val="21"/>
        </w:rPr>
      </w:pPr>
      <w:r>
        <w:rPr>
          <w:sz w:val="21"/>
          <w:szCs w:val="21"/>
        </w:rPr>
      </w:r>
    </w:p>
    <w:p>
      <w:pPr>
        <w:pStyle w:val="Cuerpodetexto"/>
        <w:shd w:fill="FFFFFF" w:val="clear"/>
        <w:tabs>
          <w:tab w:val="left" w:pos="0" w:leader="none"/>
        </w:tabs>
        <w:bidi w:val="0"/>
        <w:spacing w:lineRule="auto" w:line="324" w:before="0" w:after="0"/>
        <w:ind w:left="707" w:right="0" w:hanging="283"/>
        <w:jc w:val="both"/>
        <w:rPr>
          <w:sz w:val="21"/>
          <w:szCs w:val="21"/>
        </w:rPr>
      </w:pPr>
      <w:r>
        <w:rPr>
          <w:sz w:val="21"/>
          <w:szCs w:val="21"/>
        </w:rPr>
      </w:r>
    </w:p>
    <w:p>
      <w:pPr>
        <w:pStyle w:val="Cuerpodetexto"/>
        <w:numPr>
          <w:ilvl w:val="0"/>
          <w:numId w:val="3"/>
        </w:numPr>
        <w:shd w:fill="FFFFFF" w:val="clear"/>
        <w:tabs>
          <w:tab w:val="left" w:pos="0" w:leader="none"/>
        </w:tabs>
        <w:bidi w:val="0"/>
        <w:spacing w:lineRule="auto" w:line="324" w:before="0" w:after="0"/>
        <w:jc w:val="both"/>
        <w:rPr>
          <w:sz w:val="21"/>
          <w:szCs w:val="21"/>
        </w:rPr>
      </w:pPr>
      <w:r>
        <w:rPr>
          <w:sz w:val="21"/>
          <w:szCs w:val="21"/>
        </w:rPr>
        <w:t>Que la Junta de Andalucía, mientras no se inicien las obras, como cesionaria del edificio y del suelo lleve a cabo, con carácter urgente y de manera inmediata, las actuaciones necesarias para garantizar la seguridad y conservación del mismo.</w:t>
      </w:r>
    </w:p>
    <w:p>
      <w:pPr>
        <w:pStyle w:val="Cuerpodetexto"/>
        <w:shd w:fill="FFFFFF" w:val="clear"/>
        <w:tabs>
          <w:tab w:val="left" w:pos="0" w:leader="none"/>
        </w:tabs>
        <w:bidi w:val="0"/>
        <w:spacing w:lineRule="auto" w:line="324" w:before="0" w:after="0"/>
        <w:ind w:left="707" w:right="0" w:hanging="283"/>
        <w:jc w:val="both"/>
        <w:rPr>
          <w:sz w:val="21"/>
          <w:szCs w:val="21"/>
        </w:rPr>
      </w:pPr>
      <w:r>
        <w:rPr>
          <w:sz w:val="21"/>
          <w:szCs w:val="21"/>
        </w:rPr>
      </w:r>
    </w:p>
    <w:p>
      <w:pPr>
        <w:pStyle w:val="Cuerpodetexto"/>
        <w:rPr/>
      </w:pPr>
      <w:r>
        <w:rPr/>
      </w:r>
    </w:p>
    <w:p>
      <w:pPr>
        <w:pStyle w:val="Cuerpodetexto"/>
        <w:pBdr>
          <w:top w:val="nil"/>
          <w:left w:val="nil"/>
          <w:bottom w:val="nil"/>
          <w:right w:val="nil"/>
        </w:pBdr>
        <w:bidi w:val="0"/>
        <w:spacing w:lineRule="auto" w:line="324" w:before="0" w:after="0"/>
        <w:ind w:left="360" w:right="0" w:hanging="360"/>
        <w:jc w:val="center"/>
        <w:rPr>
          <w:rFonts w:ascii="Verdana" w:hAnsi="Verdana"/>
          <w:b w:val="false"/>
          <w:i w:val="false"/>
          <w:caps w:val="false"/>
          <w:smallCaps w:val="false"/>
          <w:strike w:val="false"/>
          <w:dstrike w:val="false"/>
          <w:color w:val="000000"/>
          <w:sz w:val="22"/>
          <w:u w:val="none"/>
          <w:effect w:val="none"/>
          <w:shd w:fill="FFFFFF" w:val="clear"/>
        </w:rPr>
      </w:pPr>
      <w:r>
        <w:rPr>
          <w:rFonts w:ascii="Verdana" w:hAnsi="Verdana"/>
          <w:b w:val="false"/>
          <w:i w:val="false"/>
          <w:caps w:val="false"/>
          <w:smallCaps w:val="false"/>
          <w:strike w:val="false"/>
          <w:dstrike w:val="false"/>
          <w:color w:val="000000"/>
          <w:sz w:val="22"/>
          <w:u w:val="none"/>
          <w:effect w:val="none"/>
          <w:shd w:fill="FFFFFF" w:val="clear"/>
        </w:rPr>
        <w:t>Jerez de la Frontera, a 11 de julio de 2.017</w:t>
      </w:r>
    </w:p>
    <w:p>
      <w:pPr>
        <w:pStyle w:val="Cuerpodetexto"/>
        <w:rPr/>
      </w:pPr>
      <w:r>
        <w:rPr/>
      </w:r>
    </w:p>
    <w:p>
      <w:pPr>
        <w:pStyle w:val="Cuerpodetexto"/>
        <w:pBdr>
          <w:top w:val="nil"/>
          <w:left w:val="nil"/>
          <w:bottom w:val="nil"/>
          <w:right w:val="nil"/>
        </w:pBdr>
        <w:bidi w:val="0"/>
        <w:spacing w:lineRule="auto" w:line="324" w:before="0" w:after="0"/>
        <w:ind w:left="360" w:right="0" w:hanging="360"/>
        <w:jc w:val="left"/>
        <w:rPr/>
      </w:pPr>
      <w:r>
        <w:rPr/>
      </w:r>
    </w:p>
    <w:p>
      <w:pPr>
        <w:pStyle w:val="Cuerpodetexto"/>
        <w:pBdr>
          <w:top w:val="nil"/>
          <w:left w:val="nil"/>
          <w:bottom w:val="nil"/>
          <w:right w:val="nil"/>
        </w:pBdr>
        <w:bidi w:val="0"/>
        <w:spacing w:lineRule="auto" w:line="324" w:before="0" w:after="0"/>
        <w:ind w:left="360" w:right="0" w:hanging="360"/>
        <w:jc w:val="left"/>
        <w:rPr/>
      </w:pPr>
      <w:r>
        <w:rPr/>
      </w:r>
    </w:p>
    <w:p>
      <w:pPr>
        <w:pStyle w:val="Cuerpodetexto"/>
        <w:pBdr>
          <w:top w:val="nil"/>
          <w:left w:val="nil"/>
          <w:bottom w:val="nil"/>
          <w:right w:val="nil"/>
        </w:pBdr>
        <w:bidi w:val="0"/>
        <w:spacing w:lineRule="auto" w:line="324" w:before="0" w:after="0"/>
        <w:ind w:left="0" w:right="0" w:hanging="0"/>
        <w:jc w:val="left"/>
        <w:rPr>
          <w:rFonts w:ascii="Verdana" w:hAnsi="Verdana"/>
          <w:b w:val="false"/>
          <w:i w:val="false"/>
          <w:caps w:val="false"/>
          <w:smallCaps w:val="false"/>
          <w:strike w:val="false"/>
          <w:dstrike w:val="false"/>
          <w:color w:val="000000"/>
          <w:sz w:val="20"/>
          <w:u w:val="none"/>
          <w:effect w:val="none"/>
          <w:shd w:fill="FFFFFF" w:val="clear"/>
        </w:rPr>
      </w:pPr>
      <w:r>
        <w:rPr>
          <w:rFonts w:ascii="Verdana" w:hAnsi="Verdana"/>
          <w:b w:val="false"/>
          <w:i w:val="false"/>
          <w:caps w:val="false"/>
          <w:smallCaps w:val="false"/>
          <w:strike w:val="false"/>
          <w:dstrike w:val="false"/>
          <w:color w:val="000000"/>
          <w:sz w:val="20"/>
          <w:u w:val="none"/>
          <w:effect w:val="none"/>
          <w:shd w:fill="FFFFFF" w:val="clear"/>
        </w:rPr>
        <w:t xml:space="preserve">Santiago Sánchez Muñoz                                                          </w:t>
      </w:r>
      <w:r>
        <w:rPr>
          <w:rFonts w:ascii="Verdana" w:hAnsi="Verdana"/>
          <w:b w:val="false"/>
          <w:i w:val="false"/>
          <w:caps w:val="false"/>
          <w:smallCaps w:val="false"/>
          <w:strike w:val="false"/>
          <w:dstrike w:val="false"/>
          <w:color w:val="000000"/>
          <w:sz w:val="20"/>
          <w:u w:val="none"/>
          <w:effect w:val="none"/>
          <w:shd w:fill="FFFFFF" w:val="clear"/>
        </w:rPr>
        <w:t>Lidia Menacho Romero</w:t>
      </w:r>
    </w:p>
    <w:p>
      <w:pPr>
        <w:pStyle w:val="Cuerpodetexto"/>
        <w:pBdr>
          <w:top w:val="nil"/>
          <w:left w:val="nil"/>
          <w:bottom w:val="nil"/>
          <w:right w:val="nil"/>
        </w:pBdr>
        <w:bidi w:val="0"/>
        <w:spacing w:lineRule="auto" w:line="324" w:before="0" w:after="0"/>
        <w:ind w:left="360" w:right="0" w:hanging="360"/>
        <w:jc w:val="left"/>
        <w:rPr>
          <w:rFonts w:ascii="Verdana" w:hAnsi="Verdana"/>
          <w:b w:val="false"/>
          <w:i w:val="false"/>
          <w:caps w:val="false"/>
          <w:smallCaps w:val="false"/>
          <w:strike w:val="false"/>
          <w:dstrike w:val="false"/>
          <w:color w:val="000000"/>
          <w:sz w:val="20"/>
          <w:u w:val="none"/>
          <w:effect w:val="none"/>
          <w:shd w:fill="FFFFFF" w:val="clear"/>
        </w:rPr>
      </w:pPr>
      <w:r>
        <w:rPr>
          <w:rFonts w:ascii="Verdana" w:hAnsi="Verdana"/>
          <w:b w:val="false"/>
          <w:i w:val="false"/>
          <w:caps w:val="false"/>
          <w:smallCaps w:val="false"/>
          <w:strike w:val="false"/>
          <w:dstrike w:val="false"/>
          <w:color w:val="000000"/>
          <w:sz w:val="20"/>
          <w:u w:val="none"/>
          <w:effect w:val="none"/>
          <w:shd w:fill="FFFFFF" w:val="clear"/>
        </w:rPr>
        <w:t>(Grupo Municipal Ganemos Jerez)                            (Grupo Municipal Partido Popular)</w:t>
      </w:r>
    </w:p>
    <w:p>
      <w:pPr>
        <w:pStyle w:val="Cuerpodetexto"/>
        <w:rPr/>
      </w:pPr>
      <w:r>
        <w:rPr/>
        <w:br/>
      </w:r>
    </w:p>
    <w:p>
      <w:pPr>
        <w:pStyle w:val="Cuerpodetexto"/>
        <w:pBdr>
          <w:top w:val="nil"/>
          <w:left w:val="nil"/>
          <w:bottom w:val="nil"/>
          <w:right w:val="nil"/>
        </w:pBdr>
        <w:bidi w:val="0"/>
        <w:spacing w:lineRule="auto" w:line="324" w:before="0" w:after="0"/>
        <w:ind w:left="360" w:right="0" w:hanging="360"/>
        <w:jc w:val="left"/>
        <w:rPr>
          <w:rFonts w:ascii="Verdana" w:hAnsi="Verdana"/>
          <w:b w:val="false"/>
          <w:i w:val="false"/>
          <w:caps w:val="false"/>
          <w:smallCaps w:val="false"/>
          <w:strike w:val="false"/>
          <w:dstrike w:val="false"/>
          <w:color w:val="000000"/>
          <w:sz w:val="20"/>
          <w:u w:val="none"/>
          <w:effect w:val="none"/>
          <w:shd w:fill="FFFFFF" w:val="clear"/>
        </w:rPr>
      </w:pPr>
      <w:r>
        <w:rPr>
          <w:rFonts w:ascii="Verdana" w:hAnsi="Verdana"/>
          <w:b w:val="false"/>
          <w:i w:val="false"/>
          <w:caps w:val="false"/>
          <w:smallCaps w:val="false"/>
          <w:strike w:val="false"/>
          <w:dstrike w:val="false"/>
          <w:color w:val="000000"/>
          <w:sz w:val="20"/>
          <w:u w:val="none"/>
          <w:effect w:val="none"/>
          <w:shd w:fill="FFFFFF" w:val="clear"/>
        </w:rPr>
        <w:t xml:space="preserve"> </w:t>
      </w:r>
    </w:p>
    <w:p>
      <w:pPr>
        <w:pStyle w:val="Cuerpodetexto"/>
        <w:pBdr>
          <w:top w:val="nil"/>
          <w:left w:val="nil"/>
          <w:bottom w:val="nil"/>
          <w:right w:val="nil"/>
        </w:pBdr>
        <w:bidi w:val="0"/>
        <w:spacing w:lineRule="auto" w:line="324" w:before="0" w:after="0"/>
        <w:ind w:left="360" w:right="0" w:hanging="360"/>
        <w:jc w:val="left"/>
        <w:rPr/>
      </w:pPr>
      <w:r>
        <w:rPr/>
      </w:r>
    </w:p>
    <w:p>
      <w:pPr>
        <w:pStyle w:val="Cuerpodetexto"/>
        <w:pBdr>
          <w:top w:val="nil"/>
          <w:left w:val="nil"/>
          <w:bottom w:val="nil"/>
          <w:right w:val="nil"/>
        </w:pBdr>
        <w:bidi w:val="0"/>
        <w:spacing w:lineRule="auto" w:line="324" w:before="0" w:after="0"/>
        <w:ind w:left="360" w:right="0" w:hanging="360"/>
        <w:jc w:val="left"/>
        <w:rPr/>
      </w:pPr>
      <w:r>
        <w:rPr/>
      </w:r>
    </w:p>
    <w:p>
      <w:pPr>
        <w:pStyle w:val="Cuerpodetexto"/>
        <w:pBdr>
          <w:top w:val="nil"/>
          <w:left w:val="nil"/>
          <w:bottom w:val="nil"/>
          <w:right w:val="nil"/>
        </w:pBdr>
        <w:bidi w:val="0"/>
        <w:spacing w:lineRule="auto" w:line="324" w:before="0" w:after="0"/>
        <w:ind w:left="360" w:right="0" w:hanging="360"/>
        <w:jc w:val="left"/>
        <w:rPr>
          <w:rFonts w:ascii="Verdana" w:hAnsi="Verdana"/>
          <w:b w:val="false"/>
          <w:i w:val="false"/>
          <w:caps w:val="false"/>
          <w:smallCaps w:val="false"/>
          <w:strike w:val="false"/>
          <w:dstrike w:val="false"/>
          <w:color w:val="000000"/>
          <w:sz w:val="20"/>
          <w:u w:val="none"/>
          <w:effect w:val="none"/>
          <w:shd w:fill="FFFFFF" w:val="clear"/>
        </w:rPr>
      </w:pPr>
      <w:r>
        <w:rPr>
          <w:rFonts w:ascii="Verdana" w:hAnsi="Verdana"/>
          <w:b w:val="false"/>
          <w:i w:val="false"/>
          <w:caps w:val="false"/>
          <w:smallCaps w:val="false"/>
          <w:strike w:val="false"/>
          <w:dstrike w:val="false"/>
          <w:color w:val="000000"/>
          <w:sz w:val="20"/>
          <w:u w:val="none"/>
          <w:effect w:val="none"/>
          <w:shd w:fill="FFFFFF" w:val="clear"/>
        </w:rPr>
        <w:t xml:space="preserve">Raúl Ruiz-Berdejo                                                          </w:t>
      </w:r>
    </w:p>
    <w:p>
      <w:pPr>
        <w:pStyle w:val="Cuerpodetexto"/>
        <w:pBdr>
          <w:top w:val="nil"/>
          <w:left w:val="nil"/>
          <w:bottom w:val="nil"/>
          <w:right w:val="nil"/>
        </w:pBdr>
        <w:bidi w:val="0"/>
        <w:spacing w:lineRule="auto" w:line="324" w:before="0" w:after="0"/>
        <w:ind w:left="360" w:right="0" w:hanging="360"/>
        <w:jc w:val="left"/>
        <w:rPr>
          <w:rFonts w:ascii="Verdana" w:hAnsi="Verdana"/>
          <w:b w:val="false"/>
          <w:i w:val="false"/>
          <w:caps w:val="false"/>
          <w:smallCaps w:val="false"/>
          <w:strike w:val="false"/>
          <w:dstrike w:val="false"/>
          <w:color w:val="000000"/>
          <w:sz w:val="20"/>
          <w:u w:val="none"/>
          <w:effect w:val="none"/>
          <w:shd w:fill="FFFFFF" w:val="clear"/>
        </w:rPr>
      </w:pPr>
      <w:r>
        <w:rPr>
          <w:rFonts w:ascii="Verdana" w:hAnsi="Verdana"/>
          <w:b w:val="false"/>
          <w:i w:val="false"/>
          <w:caps w:val="false"/>
          <w:smallCaps w:val="false"/>
          <w:strike w:val="false"/>
          <w:dstrike w:val="false"/>
          <w:color w:val="000000"/>
          <w:sz w:val="20"/>
          <w:u w:val="none"/>
          <w:effect w:val="none"/>
          <w:shd w:fill="FFFFFF" w:val="clear"/>
        </w:rPr>
        <w:t xml:space="preserve">(Grupo Municipal Izquierda Unida)                               </w:t>
      </w:r>
    </w:p>
    <w:p>
      <w:pPr>
        <w:pStyle w:val="Cuerpodetexto"/>
        <w:rPr/>
      </w:pPr>
      <w:r>
        <w:rPr/>
        <w:br/>
      </w:r>
    </w:p>
    <w:p>
      <w:pPr>
        <w:pStyle w:val="Cuerpodetexto"/>
        <w:pBdr>
          <w:top w:val="nil"/>
          <w:left w:val="nil"/>
          <w:bottom w:val="nil"/>
          <w:right w:val="nil"/>
        </w:pBdr>
        <w:bidi w:val="0"/>
        <w:spacing w:lineRule="auto" w:line="324" w:before="0" w:after="0"/>
        <w:ind w:left="360" w:right="0" w:hanging="360"/>
        <w:jc w:val="left"/>
        <w:rPr/>
      </w:pPr>
      <w:r>
        <w:rPr/>
      </w:r>
    </w:p>
    <w:sectPr>
      <w:footerReference w:type="default" r:id="rId2"/>
      <w:type w:val="nextPage"/>
      <w:pgSz w:w="11906" w:h="16838"/>
      <w:pgMar w:left="1701" w:right="1701" w:header="0" w:top="1417" w:footer="1417" w:bottom="195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 w:name="NewsGotT">
    <w:altName w:val="Times New Roman"/>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spacing w:before="0" w:after="160"/>
      <w:jc w:val="right"/>
      <w:rPr/>
    </w:pPr>
    <w:r>
      <w:rPr/>
      <w:fldChar w:fldCharType="begin"/>
    </w:r>
    <w:r>
      <w:instrText> PAGE </w:instrText>
    </w:r>
    <w:r>
      <w:fldChar w:fldCharType="separate"/>
    </w:r>
    <w:r>
      <w:t>1</w:t>
    </w:r>
    <w:r>
      <w:fldChar w:fldCharType="end"/>
    </w:r>
    <w:r>
      <w:rPr/>
      <w:t>/</w:t>
    </w:r>
    <w:r>
      <w:rPr/>
      <w:fldChar w:fldCharType="begin"/>
    </w:r>
    <w:r>
      <w:instrText> NUMPAGES </w:instrText>
    </w:r>
    <w:r>
      <w:fldChar w:fldCharType="separate"/>
    </w:r>
    <w:r>
      <w:t>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es-ES" w:eastAsia="en-US" w:bidi="ar-SA"/>
      </w:rPr>
    </w:rPrDefault>
    <w:pPrDefault>
      <w:pPr>
        <w:spacing w:lineRule="auto" w:line="252"/>
      </w:pPr>
    </w:pPrDefault>
  </w:docDefaults>
  <w:latentStyles w:defQFormat="0" w:defUnhideWhenUsed="1" w:defSemiHidden="1" w:defUIPriority="99" w:count="267"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3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52" w:before="0" w:after="160"/>
      <w:jc w:val="left"/>
    </w:pPr>
    <w:rPr>
      <w:rFonts w:ascii="Calibri" w:hAnsi="Calibri" w:eastAsia="Droid Sans Fallback" w:cs="Calibri"/>
      <w:color w:val="00000A"/>
      <w:sz w:val="22"/>
      <w:szCs w:val="22"/>
      <w:lang w:val="es-ES" w:eastAsia="en-US" w:bidi="ar-SA"/>
    </w:rPr>
  </w:style>
  <w:style w:type="character" w:styleId="DefaultParagraphFont" w:default="1">
    <w:name w:val="Default Paragraph Font"/>
    <w:uiPriority w:val="1"/>
    <w:semiHidden/>
    <w:unhideWhenUsed/>
    <w:rPr/>
  </w:style>
  <w:style w:type="character" w:styleId="EnlacedeInternet" w:customStyle="1">
    <w:name w:val="Enlace de Internet"/>
    <w:uiPriority w:val="99"/>
    <w:semiHidden/>
    <w:unhideWhenUsed/>
    <w:rsid w:val="00732427"/>
    <w:basedOn w:val="DefaultParagraphFont"/>
    <w:rPr>
      <w:color w:val="0000FF"/>
      <w:u w:val="single"/>
      <w:lang w:val="zxx" w:eastAsia="zxx" w:bidi="zxx"/>
    </w:rPr>
  </w:style>
  <w:style w:type="character" w:styleId="ListLabel1" w:customStyle="1">
    <w:name w:val="ListLabel 1"/>
    <w:rPr>
      <w:sz w:val="20"/>
    </w:rPr>
  </w:style>
  <w:style w:type="character" w:styleId="ListLabel2" w:customStyle="1">
    <w:name w:val="ListLabel 2"/>
    <w:rPr>
      <w:sz w:val="20"/>
    </w:rPr>
  </w:style>
  <w:style w:type="character" w:styleId="ListLabel3" w:customStyle="1">
    <w:name w:val="ListLabel 3"/>
    <w:rPr>
      <w:rFonts w:cs="Courier New"/>
      <w:sz w:val="20"/>
    </w:rPr>
  </w:style>
  <w:style w:type="character" w:styleId="ListLabel4" w:customStyle="1">
    <w:name w:val="ListLabel 4"/>
    <w:rPr>
      <w:rFonts w:cs="Wingdings"/>
      <w:sz w:val="20"/>
    </w:rPr>
  </w:style>
  <w:style w:type="character" w:styleId="ListLabel5">
    <w:name w:val="ListLabel 5"/>
    <w:rPr>
      <w:sz w:val="20"/>
    </w:rPr>
  </w:style>
  <w:style w:type="character" w:styleId="ListLabel6">
    <w:name w:val="ListLabel 6"/>
    <w:rPr>
      <w:rFonts w:cs="Courier New"/>
      <w:sz w:val="20"/>
    </w:rPr>
  </w:style>
  <w:style w:type="character" w:styleId="ListLabel7">
    <w:name w:val="ListLabel 7"/>
    <w:rPr>
      <w:rFonts w:cs="Wingdings"/>
      <w:sz w:val="20"/>
    </w:rPr>
  </w:style>
  <w:style w:type="character" w:styleId="ListLabel8">
    <w:name w:val="ListLabel 8"/>
    <w:rPr>
      <w:rFonts w:cs="Courier New"/>
    </w:rPr>
  </w:style>
  <w:style w:type="character" w:styleId="ListLabel9">
    <w:name w:val="ListLabel 9"/>
    <w:rPr>
      <w:rFonts w:cs="Symbol"/>
    </w:rPr>
  </w:style>
  <w:style w:type="character" w:styleId="ListLabel10">
    <w:name w:val="ListLabel 10"/>
    <w:rPr>
      <w:rFonts w:cs="Courier New"/>
    </w:rPr>
  </w:style>
  <w:style w:type="character" w:styleId="ListLabel11">
    <w:name w:val="ListLabel 11"/>
    <w:rPr>
      <w:rFonts w:cs="Wingdings"/>
    </w:rPr>
  </w:style>
  <w:style w:type="character" w:styleId="ListLabel12">
    <w:name w:val="ListLabel 12"/>
    <w:rPr>
      <w:rFonts w:cs="Symbol"/>
    </w:rPr>
  </w:style>
  <w:style w:type="character" w:styleId="ListLabel13">
    <w:name w:val="ListLabel 13"/>
    <w:rPr>
      <w:rFonts w:cs="Courier New"/>
    </w:rPr>
  </w:style>
  <w:style w:type="character" w:styleId="ListLabel14">
    <w:name w:val="ListLabel 14"/>
    <w:rPr>
      <w:rFonts w:cs="Wingdings"/>
    </w:rPr>
  </w:style>
  <w:style w:type="character" w:styleId="Vietas">
    <w:name w:val="Viñetas"/>
    <w:rPr>
      <w:rFonts w:ascii="OpenSymbol" w:hAnsi="OpenSymbol" w:eastAsia="OpenSymbol" w:cs="OpenSymbol"/>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customStyle="1">
    <w:name w:val="Cuerpo de texto"/>
    <w:basedOn w:val="Normal"/>
    <w:pPr>
      <w:spacing w:lineRule="auto" w:line="288" w:before="0" w:after="140"/>
    </w:pPr>
    <w:rPr/>
  </w:style>
  <w:style w:type="paragraph" w:styleId="Lista">
    <w:name w:val="Lista"/>
    <w:basedOn w:val="Cuerpodetexto"/>
    <w:pPr/>
    <w:rPr>
      <w:rFonts w:cs="FreeSans"/>
    </w:rPr>
  </w:style>
  <w:style w:type="paragraph" w:styleId="Pie" w:customStyle="1">
    <w:name w:val="Pie"/>
    <w:basedOn w:val="Normal"/>
    <w:pPr>
      <w:suppressLineNumbers/>
      <w:spacing w:before="120" w:after="120"/>
    </w:pPr>
    <w:rPr>
      <w:rFonts w:cs="FreeSans"/>
      <w:i/>
      <w:iCs/>
      <w:sz w:val="24"/>
      <w:szCs w:val="24"/>
    </w:rPr>
  </w:style>
  <w:style w:type="paragraph" w:styleId="Ndice" w:customStyle="1">
    <w:name w:val="Índice"/>
    <w:basedOn w:val="Normal"/>
    <w:pPr>
      <w:suppressLineNumbers/>
    </w:pPr>
    <w:rPr>
      <w:rFonts w:cs="FreeSans"/>
    </w:rPr>
  </w:style>
  <w:style w:type="paragraph" w:styleId="Encabezamiento" w:customStyle="1">
    <w:name w:val="Encabezamiento"/>
    <w:basedOn w:val="Normal"/>
    <w:pPr>
      <w:keepNext/>
      <w:spacing w:before="240" w:after="120"/>
    </w:pPr>
    <w:rPr>
      <w:rFonts w:ascii="Liberation Sans" w:hAnsi="Liberation Sans" w:cs="FreeSans"/>
      <w:sz w:val="28"/>
      <w:szCs w:val="28"/>
    </w:rPr>
  </w:style>
  <w:style w:type="paragraph" w:styleId="NormalWeb">
    <w:name w:val="Normal (Web)"/>
    <w:uiPriority w:val="99"/>
    <w:unhideWhenUsed/>
    <w:rsid w:val="00732427"/>
    <w:basedOn w:val="Normal"/>
    <w:pPr>
      <w:spacing w:before="0" w:after="280"/>
    </w:pPr>
    <w:rPr>
      <w:rFonts w:ascii="Times New Roman" w:hAnsi="Times New Roman" w:eastAsia="Times New Roman" w:cs="Times New Roman"/>
      <w:sz w:val="24"/>
      <w:szCs w:val="24"/>
      <w:lang w:eastAsia="es-ES"/>
    </w:rPr>
  </w:style>
  <w:style w:type="paragraph" w:styleId="WWEncabezamiento" w:customStyle="1">
    <w:name w:val="WW-Encabezamiento"/>
    <w:basedOn w:val="Normal"/>
    <w:pPr>
      <w:suppressLineNumbers/>
    </w:pPr>
    <w:rPr/>
  </w:style>
  <w:style w:type="paragraph" w:styleId="Piedepgina">
    <w:name w:val="Pie de página"/>
    <w:basedOn w:val="Normal"/>
    <w:pPr/>
    <w:rPr/>
  </w:style>
  <w:style w:type="paragraph" w:styleId="Yiv1903068686yiv28392009msonormal">
    <w:name w:val="yiv1903068686yiv28392009msonormal"/>
    <w:basedOn w:val="Normal"/>
    <w:pPr>
      <w:suppressAutoHyphens w:val="false"/>
      <w:spacing w:before="280" w:after="280"/>
    </w:pPr>
    <w:rPr>
      <w:rFonts w:eastAsia="Calibri"/>
      <w:lang w:val="es-ES"/>
    </w:rPr>
  </w:style>
  <w:style w:type="paragraph" w:styleId="Textoindependiente2">
    <w:name w:val="Texto independiente 2"/>
    <w:basedOn w:val="Normal"/>
    <w:pPr>
      <w:widowControl w:val="false"/>
      <w:jc w:val="both"/>
    </w:pPr>
    <w:rPr>
      <w:rFonts w:ascii="NewsGotT;Times New Roman" w:hAnsi="NewsGotT;Times New Roman" w:cs="NewsGotT;Times New Roman"/>
      <w:b/>
      <w:sz w:val="22"/>
      <w:szCs w:val="20"/>
      <w:u w:val="single"/>
      <w:lang w:val="es-ES"/>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2017-06-13T18:47:00Z</dcterms:created>
  <dc:creator>Full name</dc:creator>
  <dc:language>es-ES</dc:language>
  <cp:lastModifiedBy>Usuario</cp:lastModifiedBy>
  <cp:lastPrinted>2017-07-19T13:13:26Z</cp:lastPrinted>
  <dcterms:modified xsi:type="dcterms:W3CDTF">2017-06-13T18:47:00Z</dcterms:modified>
  <cp:revision>2</cp:revision>
</cp:coreProperties>
</file>